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09" w:rsidRDefault="007A3A09" w:rsidP="007A3A0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Ребенок учится тому, чему его учит жизнь</w:t>
      </w:r>
    </w:p>
    <w:p w:rsidR="007A3A09" w:rsidRPr="009D45F3" w:rsidRDefault="007A3A09" w:rsidP="007A3A09">
      <w:pPr>
        <w:pStyle w:val="a6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7"/>
          <w:szCs w:val="27"/>
        </w:rPr>
      </w:pPr>
      <w:r w:rsidRPr="009D45F3">
        <w:rPr>
          <w:b/>
          <w:bCs/>
          <w:i/>
          <w:iCs/>
          <w:color w:val="000000"/>
          <w:sz w:val="27"/>
          <w:szCs w:val="27"/>
        </w:rPr>
        <w:t>(Барбара Л.Вульф)</w:t>
      </w:r>
    </w:p>
    <w:p w:rsidR="007A3A09" w:rsidRPr="009D45F3" w:rsidRDefault="007A3A09">
      <w:pPr>
        <w:rPr>
          <w:rFonts w:ascii="Times New Roman" w:hAnsi="Times New Roman" w:cs="Times New Roman"/>
        </w:rPr>
      </w:pP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ребенок живет в атмосфере любви и признания, он учится находить любовь.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к ребенку относиться враждебно, он учится драться.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ребенка высмеивают, он учится быть застенчивым.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ребенка стыдят, он учится чувствовать себя виноватым.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ребенок вынужден проявлять терпимость, он учится терпению.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ребенка поощряют, он учится уверенности в себе.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ребенка хвалят, он учится благодарности.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к ребенку относятся честно, он учится справедливости.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0D00">
        <w:rPr>
          <w:bCs/>
          <w:iCs/>
          <w:color w:val="000000"/>
        </w:rPr>
        <w:t>Если ребенок растет в безопасности, он учится доверять.</w:t>
      </w:r>
    </w:p>
    <w:p w:rsidR="007A3A09" w:rsidRPr="00C10D00" w:rsidRDefault="007A3A09" w:rsidP="00C10D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bCs/>
          <w:iCs/>
          <w:color w:val="000000"/>
        </w:rPr>
        <w:t>Если к ребенку относятся с одобрением, он учится любить</w:t>
      </w:r>
      <w:r w:rsidRPr="007A3A09">
        <w:rPr>
          <w:bCs/>
          <w:iCs/>
          <w:color w:val="000000"/>
          <w:sz w:val="28"/>
          <w:szCs w:val="28"/>
        </w:rPr>
        <w:t xml:space="preserve"> себя.</w:t>
      </w:r>
    </w:p>
    <w:p w:rsid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FF0000"/>
          <w:sz w:val="28"/>
          <w:szCs w:val="28"/>
        </w:rPr>
      </w:pPr>
    </w:p>
    <w:p w:rsid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1472540" cy="1387873"/>
            <wp:effectExtent l="0" t="0" r="0" b="3175"/>
            <wp:docPr id="3" name="Рисунок 3" descr="https://nevalyashki-ozgdou21.edumsko.ru/uploads/3000/4443/section/398412/0012ae-032.jpg?1512824747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valyashki-ozgdou21.edumsko.ru/uploads/3000/4443/section/398412/0012ae-032.jpg?15128247472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38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b/>
          <w:bCs/>
          <w:iCs/>
          <w:color w:val="FF0000"/>
          <w:sz w:val="28"/>
          <w:szCs w:val="28"/>
        </w:rPr>
        <w:lastRenderedPageBreak/>
        <w:t>Все родители должны по праву осознавать свою ответственность за правовое благополучие своего ребенка!</w:t>
      </w:r>
    </w:p>
    <w:p w:rsidR="00C10D00" w:rsidRPr="009D45F3" w:rsidRDefault="00C10D00" w:rsidP="009D45F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C10D00">
        <w:rPr>
          <w:color w:val="002060"/>
          <w:sz w:val="28"/>
          <w:szCs w:val="28"/>
        </w:rPr>
        <w:t>К основным документам, касающихся прав детей относятся:</w:t>
      </w:r>
      <w:r w:rsidRPr="00C10D00">
        <w:rPr>
          <w:color w:val="002060"/>
          <w:sz w:val="28"/>
          <w:szCs w:val="28"/>
        </w:rPr>
        <w:br/>
      </w:r>
      <w:r w:rsidRPr="00C10D00">
        <w:rPr>
          <w:color w:val="002060"/>
          <w:sz w:val="28"/>
          <w:szCs w:val="28"/>
        </w:rPr>
        <w:sym w:font="Symbol" w:char="F0B7"/>
      </w:r>
      <w:r w:rsidRPr="00C10D00">
        <w:rPr>
          <w:rStyle w:val="apple-converted-space"/>
          <w:color w:val="002060"/>
          <w:sz w:val="28"/>
          <w:szCs w:val="28"/>
        </w:rPr>
        <w:t> </w:t>
      </w:r>
      <w:r w:rsidRPr="00C10D00">
        <w:rPr>
          <w:color w:val="002060"/>
          <w:sz w:val="28"/>
          <w:szCs w:val="28"/>
        </w:rPr>
        <w:t>Декларация прав ребенка.</w:t>
      </w:r>
      <w:r w:rsidRPr="00C10D00">
        <w:rPr>
          <w:color w:val="002060"/>
          <w:sz w:val="28"/>
          <w:szCs w:val="28"/>
        </w:rPr>
        <w:br/>
      </w:r>
      <w:r w:rsidRPr="00C10D00">
        <w:rPr>
          <w:color w:val="002060"/>
          <w:sz w:val="28"/>
          <w:szCs w:val="28"/>
        </w:rPr>
        <w:sym w:font="Symbol" w:char="F0B7"/>
      </w:r>
      <w:r w:rsidRPr="00C10D00">
        <w:rPr>
          <w:rStyle w:val="apple-converted-space"/>
          <w:color w:val="002060"/>
          <w:sz w:val="28"/>
          <w:szCs w:val="28"/>
        </w:rPr>
        <w:t> </w:t>
      </w:r>
      <w:r w:rsidRPr="00C10D00">
        <w:rPr>
          <w:color w:val="002060"/>
          <w:sz w:val="28"/>
          <w:szCs w:val="28"/>
        </w:rPr>
        <w:t>Конвенция ООН о правах ребенка.</w:t>
      </w:r>
      <w:r w:rsidRPr="00C10D00">
        <w:rPr>
          <w:color w:val="002060"/>
          <w:sz w:val="28"/>
          <w:szCs w:val="28"/>
        </w:rPr>
        <w:br/>
      </w:r>
      <w:r w:rsidRPr="00C10D00">
        <w:rPr>
          <w:color w:val="002060"/>
          <w:sz w:val="28"/>
          <w:szCs w:val="28"/>
        </w:rPr>
        <w:sym w:font="Symbol" w:char="F0B7"/>
      </w:r>
      <w:r w:rsidRPr="00C10D00">
        <w:rPr>
          <w:rStyle w:val="apple-converted-space"/>
          <w:color w:val="002060"/>
          <w:sz w:val="28"/>
          <w:szCs w:val="28"/>
        </w:rPr>
        <w:t> </w:t>
      </w:r>
      <w:r w:rsidRPr="00C10D00">
        <w:rPr>
          <w:color w:val="002060"/>
          <w:sz w:val="28"/>
          <w:szCs w:val="28"/>
        </w:rPr>
        <w:t>Семейный кодекс РФ. </w:t>
      </w:r>
      <w:r w:rsidRPr="00C10D00">
        <w:rPr>
          <w:color w:val="002060"/>
          <w:sz w:val="28"/>
          <w:szCs w:val="28"/>
        </w:rPr>
        <w:br/>
      </w:r>
      <w:r w:rsidRPr="00C10D00">
        <w:rPr>
          <w:color w:val="002060"/>
          <w:sz w:val="28"/>
          <w:szCs w:val="28"/>
        </w:rPr>
        <w:sym w:font="Symbol" w:char="F0B7"/>
      </w:r>
      <w:r w:rsidRPr="00C10D00">
        <w:rPr>
          <w:rStyle w:val="apple-converted-space"/>
          <w:color w:val="002060"/>
          <w:sz w:val="28"/>
          <w:szCs w:val="28"/>
        </w:rPr>
        <w:t> </w:t>
      </w:r>
      <w:r w:rsidR="000A12C5">
        <w:rPr>
          <w:color w:val="002060"/>
          <w:sz w:val="28"/>
          <w:szCs w:val="28"/>
        </w:rPr>
        <w:t>ФЗ «Об образовании в РФ»</w:t>
      </w:r>
      <w:r w:rsidRPr="00C10D00">
        <w:rPr>
          <w:color w:val="002060"/>
          <w:sz w:val="28"/>
          <w:szCs w:val="28"/>
        </w:rPr>
        <w:t>. </w:t>
      </w:r>
      <w:r w:rsidRPr="00C10D00">
        <w:rPr>
          <w:color w:val="002060"/>
          <w:sz w:val="28"/>
          <w:szCs w:val="28"/>
        </w:rPr>
        <w:br/>
      </w:r>
      <w:r w:rsidRPr="00C10D00">
        <w:rPr>
          <w:color w:val="002060"/>
          <w:sz w:val="28"/>
          <w:szCs w:val="28"/>
        </w:rPr>
        <w:sym w:font="Symbol" w:char="F0B7"/>
      </w:r>
      <w:r w:rsidRPr="00C10D00">
        <w:rPr>
          <w:rStyle w:val="apple-converted-space"/>
          <w:color w:val="002060"/>
          <w:sz w:val="28"/>
          <w:szCs w:val="28"/>
        </w:rPr>
        <w:t> </w:t>
      </w:r>
      <w:r w:rsidRPr="00C10D00">
        <w:rPr>
          <w:color w:val="002060"/>
          <w:sz w:val="28"/>
          <w:szCs w:val="28"/>
        </w:rPr>
        <w:t>Закон РФ «О защите прав детей». </w:t>
      </w:r>
      <w:r w:rsidRPr="00C10D00">
        <w:rPr>
          <w:color w:val="002060"/>
          <w:sz w:val="28"/>
          <w:szCs w:val="28"/>
        </w:rPr>
        <w:br/>
        <w:t>Конвенция признает за каждым ребенком юридическое право:</w:t>
      </w:r>
      <w:r w:rsidRPr="00C10D00">
        <w:rPr>
          <w:color w:val="002060"/>
          <w:sz w:val="28"/>
          <w:szCs w:val="28"/>
        </w:rPr>
        <w:br/>
      </w:r>
      <w:r>
        <w:rPr>
          <w:rFonts w:ascii="Arial" w:hAnsi="Arial" w:cs="Arial"/>
          <w:color w:val="7030A0"/>
          <w:sz w:val="27"/>
          <w:szCs w:val="27"/>
        </w:rPr>
        <w:t xml:space="preserve">- </w:t>
      </w:r>
      <w:r w:rsidRPr="00C10D00">
        <w:rPr>
          <w:color w:val="7030A0"/>
          <w:sz w:val="27"/>
          <w:szCs w:val="27"/>
        </w:rPr>
        <w:t>Право на жизнь</w:t>
      </w:r>
      <w:r w:rsidRPr="00C10D00">
        <w:rPr>
          <w:color w:val="7030A0"/>
          <w:sz w:val="27"/>
          <w:szCs w:val="27"/>
        </w:rPr>
        <w:br/>
        <w:t>- Право на медицинскую помощь</w:t>
      </w:r>
      <w:r w:rsidRPr="00C10D00">
        <w:rPr>
          <w:color w:val="7030A0"/>
          <w:sz w:val="27"/>
          <w:szCs w:val="27"/>
        </w:rPr>
        <w:br/>
        <w:t>- Право на образование</w:t>
      </w:r>
      <w:r w:rsidRPr="00C10D00">
        <w:rPr>
          <w:color w:val="7030A0"/>
          <w:sz w:val="27"/>
          <w:szCs w:val="27"/>
        </w:rPr>
        <w:br/>
        <w:t>- Право на отдых и досуг</w:t>
      </w:r>
      <w:r w:rsidRPr="00C10D00">
        <w:rPr>
          <w:color w:val="7030A0"/>
          <w:sz w:val="27"/>
          <w:szCs w:val="27"/>
        </w:rPr>
        <w:br/>
        <w:t>- Право иметь имущество</w:t>
      </w:r>
      <w:r w:rsidRPr="00C10D00">
        <w:rPr>
          <w:color w:val="7030A0"/>
          <w:sz w:val="27"/>
          <w:szCs w:val="27"/>
        </w:rPr>
        <w:br/>
        <w:t>- Право свободно выражать свои взгляды</w:t>
      </w:r>
      <w:r w:rsidRPr="00C10D00">
        <w:rPr>
          <w:color w:val="7030A0"/>
          <w:sz w:val="27"/>
          <w:szCs w:val="27"/>
        </w:rPr>
        <w:br/>
        <w:t>- Право на свободное перемещение</w:t>
      </w:r>
      <w:r w:rsidRPr="00C10D00">
        <w:rPr>
          <w:color w:val="7030A0"/>
          <w:sz w:val="27"/>
          <w:szCs w:val="27"/>
        </w:rPr>
        <w:br/>
        <w:t>- Право на заботу и воспитание родителями</w:t>
      </w:r>
      <w:r w:rsidRPr="00C10D00">
        <w:rPr>
          <w:color w:val="7030A0"/>
          <w:sz w:val="27"/>
          <w:szCs w:val="27"/>
        </w:rPr>
        <w:br/>
        <w:t>- Право на всестороннее развитие и уважение человеческого достоинства.</w:t>
      </w:r>
      <w:r w:rsidR="00A330A8">
        <w:rPr>
          <w:noProof/>
        </w:rPr>
        <w:drawing>
          <wp:inline distT="0" distB="0" distL="0" distR="0">
            <wp:extent cx="2707574" cy="1447084"/>
            <wp:effectExtent l="0" t="0" r="0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01916456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766" cy="14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09" w:rsidRPr="007A3A09" w:rsidRDefault="00C10D00" w:rsidP="007A3A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МБДОУ «Детский сад </w:t>
      </w:r>
      <w:r w:rsidR="007A3A09" w:rsidRPr="007A3A09">
        <w:rPr>
          <w:rFonts w:ascii="Times New Roman" w:eastAsia="Calibri" w:hAnsi="Times New Roman" w:cs="Times New Roman"/>
          <w:color w:val="000000"/>
          <w:sz w:val="28"/>
          <w:szCs w:val="28"/>
        </w:rPr>
        <w:t>комбинированного вида № 82»</w:t>
      </w:r>
    </w:p>
    <w:p w:rsidR="007A3A09" w:rsidRPr="007A3A09" w:rsidRDefault="007A3A09" w:rsidP="007A3A0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7A3A09" w:rsidRDefault="007A3A09" w:rsidP="007A3A09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4"/>
          <w:szCs w:val="44"/>
        </w:rPr>
      </w:pPr>
    </w:p>
    <w:p w:rsidR="007A3A09" w:rsidRPr="007A3A09" w:rsidRDefault="007A3A09" w:rsidP="007A3A09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0070C0"/>
          <w:sz w:val="44"/>
          <w:szCs w:val="44"/>
        </w:rPr>
      </w:pPr>
      <w:r w:rsidRPr="007A3A09">
        <w:rPr>
          <w:rFonts w:ascii="Monotype Corsiva" w:eastAsia="Calibri" w:hAnsi="Monotype Corsiva" w:cs="Times New Roman"/>
          <w:b/>
          <w:color w:val="0070C0"/>
          <w:sz w:val="44"/>
          <w:szCs w:val="44"/>
        </w:rPr>
        <w:t>Для вас, родители!</w:t>
      </w:r>
    </w:p>
    <w:p w:rsidR="007A3A09" w:rsidRDefault="007A3A09" w:rsidP="007A3A09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FF0000"/>
          <w:sz w:val="56"/>
          <w:szCs w:val="56"/>
        </w:rPr>
      </w:pPr>
    </w:p>
    <w:p w:rsidR="007A3A09" w:rsidRPr="007A3A09" w:rsidRDefault="007A3A09" w:rsidP="007A3A09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FF0000"/>
          <w:sz w:val="56"/>
          <w:szCs w:val="56"/>
        </w:rPr>
      </w:pPr>
      <w:r>
        <w:rPr>
          <w:rFonts w:ascii="Monotype Corsiva" w:eastAsia="Calibri" w:hAnsi="Monotype Corsiva" w:cs="Times New Roman"/>
          <w:b/>
          <w:color w:val="FF0000"/>
          <w:sz w:val="56"/>
          <w:szCs w:val="56"/>
        </w:rPr>
        <w:t>«</w:t>
      </w:r>
      <w:bookmarkStart w:id="0" w:name="_GoBack"/>
      <w:r>
        <w:rPr>
          <w:rFonts w:ascii="Monotype Corsiva" w:eastAsia="Calibri" w:hAnsi="Monotype Corsiva" w:cs="Times New Roman"/>
          <w:b/>
          <w:color w:val="FF0000"/>
          <w:sz w:val="56"/>
          <w:szCs w:val="56"/>
        </w:rPr>
        <w:t>Права детей</w:t>
      </w:r>
      <w:bookmarkEnd w:id="0"/>
      <w:r>
        <w:rPr>
          <w:rFonts w:ascii="Monotype Corsiva" w:eastAsia="Calibri" w:hAnsi="Monotype Corsiva" w:cs="Times New Roman"/>
          <w:b/>
          <w:color w:val="FF0000"/>
          <w:sz w:val="56"/>
          <w:szCs w:val="56"/>
        </w:rPr>
        <w:t>»</w:t>
      </w:r>
    </w:p>
    <w:p w:rsidR="007A3A09" w:rsidRPr="007A3A09" w:rsidRDefault="007A3A09" w:rsidP="007A3A09">
      <w:pPr>
        <w:spacing w:after="0" w:line="240" w:lineRule="auto"/>
        <w:jc w:val="center"/>
        <w:rPr>
          <w:rFonts w:ascii="Monotype Corsiva" w:eastAsia="Calibri" w:hAnsi="Monotype Corsiva" w:cs="Times New Roman"/>
          <w:b/>
          <w:color w:val="FF0000"/>
          <w:sz w:val="56"/>
          <w:szCs w:val="56"/>
        </w:rPr>
      </w:pPr>
    </w:p>
    <w:p w:rsidR="007A3A09" w:rsidRDefault="007A3A09" w:rsidP="007A3A09">
      <w:pPr>
        <w:pStyle w:val="a5"/>
        <w:jc w:val="center"/>
        <w:rPr>
          <w:noProof/>
          <w:lang w:eastAsia="ru-RU"/>
        </w:rPr>
      </w:pPr>
    </w:p>
    <w:p w:rsidR="007A3A09" w:rsidRDefault="007A3A09" w:rsidP="006E36C5">
      <w:pPr>
        <w:pStyle w:val="a5"/>
        <w:rPr>
          <w:noProof/>
          <w:lang w:eastAsia="ru-RU"/>
        </w:rPr>
      </w:pPr>
    </w:p>
    <w:p w:rsidR="007A3A09" w:rsidRDefault="007A3A09" w:rsidP="007A3A09">
      <w:pPr>
        <w:pStyle w:val="a5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2221174"/>
            <wp:effectExtent l="0" t="0" r="0" b="8255"/>
            <wp:docPr id="1" name="Рисунок 1" descr="http://vlgdeti.volganet.ru/upload/iblock/619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lgdeti.volganet.ru/upload/iblock/619/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D3F">
        <w:rPr>
          <w:noProof/>
          <w:lang w:eastAsia="ru-RU"/>
        </w:rPr>
      </w:r>
      <w:r w:rsidR="00073D3F">
        <w:rPr>
          <w:noProof/>
          <w:lang w:eastAsia="ru-RU"/>
        </w:rPr>
        <w:pict>
          <v:rect id="_x0000_s1028" alt="hello_html_m693fbf95.png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A3A09" w:rsidRDefault="007A3A09" w:rsidP="007A3A09">
      <w:pPr>
        <w:pStyle w:val="a5"/>
        <w:jc w:val="center"/>
        <w:rPr>
          <w:noProof/>
          <w:lang w:eastAsia="ru-RU"/>
        </w:rPr>
      </w:pPr>
    </w:p>
    <w:p w:rsidR="007A3A09" w:rsidRDefault="007A3A09" w:rsidP="007A3A09">
      <w:pPr>
        <w:pStyle w:val="a5"/>
        <w:jc w:val="center"/>
        <w:rPr>
          <w:noProof/>
          <w:lang w:eastAsia="ru-RU"/>
        </w:rPr>
      </w:pPr>
    </w:p>
    <w:p w:rsidR="007A3A09" w:rsidRDefault="007A3A09" w:rsidP="007A3A09">
      <w:pPr>
        <w:pStyle w:val="a5"/>
        <w:jc w:val="center"/>
        <w:rPr>
          <w:noProof/>
          <w:lang w:eastAsia="ru-RU"/>
        </w:rPr>
      </w:pPr>
    </w:p>
    <w:p w:rsidR="007A3A09" w:rsidRDefault="007A3A09" w:rsidP="007A3A09">
      <w:pPr>
        <w:pStyle w:val="a5"/>
        <w:rPr>
          <w:noProof/>
          <w:lang w:eastAsia="ru-RU"/>
        </w:rPr>
      </w:pPr>
    </w:p>
    <w:p w:rsidR="00C10D00" w:rsidRDefault="00C10D00" w:rsidP="00C10D00">
      <w:pPr>
        <w:pStyle w:val="a5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10D00" w:rsidRPr="00C10D00" w:rsidRDefault="00EA0AFB" w:rsidP="00C10D00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Курск 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C10D00">
        <w:rPr>
          <w:b/>
          <w:bCs/>
          <w:i/>
          <w:iCs/>
          <w:color w:val="FF00FF"/>
          <w:sz w:val="36"/>
          <w:szCs w:val="36"/>
        </w:rPr>
        <w:lastRenderedPageBreak/>
        <w:t>Советы родителям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>Ребенка нужно не просто любить, этого мало. Его нужно уважать и видеть в нем личность.</w:t>
      </w:r>
      <w:r w:rsidR="00BA4733">
        <w:rPr>
          <w:color w:val="000000"/>
          <w:sz w:val="28"/>
          <w:szCs w:val="28"/>
        </w:rPr>
        <w:t xml:space="preserve"> Н</w:t>
      </w:r>
      <w:r w:rsidRPr="00C10D00">
        <w:rPr>
          <w:color w:val="000000"/>
          <w:sz w:val="28"/>
          <w:szCs w:val="28"/>
        </w:rPr>
        <w:t>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>Не пытайтесь сделать из ребенка самого-самого.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>Ребенок ни в чем не виноват перед вами. Ни в том, что появился на свет. Ни в том, что создал вам дополнительные трудности. Ни в том, что не оправдал ваши ожидания. И вы не вправе требовать, чтобы он разрешил ваши проблемы.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>Ребенок — не ваша собственность, а самостоятельный человек. И решать его судьбу, а тем более ломать по своему усмотрению ему жизнь вы не имеете 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 xml:space="preserve">Ваш ребенок далеко не всегда будет послушным и милым. Его упрямство и </w:t>
      </w:r>
      <w:r w:rsidRPr="00C10D00">
        <w:rPr>
          <w:color w:val="000000"/>
          <w:sz w:val="28"/>
          <w:szCs w:val="28"/>
        </w:rPr>
        <w:lastRenderedPageBreak/>
        <w:t>капризы так же неизбежны, как сам факт присутствия в семье.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0D00">
        <w:rPr>
          <w:color w:val="000000"/>
          <w:sz w:val="28"/>
          <w:szCs w:val="28"/>
        </w:rPr>
        <w:t>Во многих капризах и шалостях 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— в силу особенностей возраста или характера.</w:t>
      </w:r>
    </w:p>
    <w:p w:rsidR="00C10D00" w:rsidRPr="00C10D00" w:rsidRDefault="00647905" w:rsidP="00C10D0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FF0000"/>
          <w:sz w:val="21"/>
          <w:szCs w:val="21"/>
          <w:shd w:val="clear" w:color="auto" w:fill="FFFFFF"/>
        </w:rPr>
        <w:t>Вы должны всегда верить в то лучшее, что есть в 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647905" w:rsidRDefault="00647905" w:rsidP="0064790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B0F0"/>
          <w:sz w:val="32"/>
          <w:szCs w:val="32"/>
        </w:rPr>
        <w:t>НА ГОЛУБОЙ ПЛАНЕТЕ, </w:t>
      </w:r>
    </w:p>
    <w:p w:rsidR="00647905" w:rsidRDefault="00647905" w:rsidP="0064790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B0F0"/>
          <w:sz w:val="32"/>
          <w:szCs w:val="32"/>
        </w:rPr>
        <w:t>НА ПЛАНЕТЕ ЗЕМЛЯ </w:t>
      </w:r>
    </w:p>
    <w:p w:rsidR="00647905" w:rsidRDefault="00647905" w:rsidP="0064790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B0F0"/>
          <w:sz w:val="32"/>
          <w:szCs w:val="32"/>
        </w:rPr>
        <w:t>У КАЖДОГО РЕБЁНКА </w:t>
      </w:r>
    </w:p>
    <w:p w:rsidR="00647905" w:rsidRDefault="00647905" w:rsidP="0064790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B0F0"/>
          <w:sz w:val="32"/>
          <w:szCs w:val="32"/>
        </w:rPr>
        <w:t>ЕСТЬ СВОИ ПРАВА. </w:t>
      </w:r>
    </w:p>
    <w:p w:rsidR="00C10D00" w:rsidRPr="00C10D00" w:rsidRDefault="00C10D00" w:rsidP="00C10D0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D00" w:rsidRPr="00C10D00" w:rsidRDefault="00A330A8" w:rsidP="00C10D0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1468" cy="160316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68" cy="160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D3F" w:rsidRPr="00073D3F">
        <w:rPr>
          <w:noProof/>
          <w:lang w:eastAsia="ru-RU"/>
        </w:rPr>
      </w:r>
      <w:r w:rsidR="00073D3F" w:rsidRPr="00073D3F">
        <w:rPr>
          <w:noProof/>
          <w:lang w:eastAsia="ru-RU"/>
        </w:rPr>
        <w:pict>
          <v:rect id="_x0000_s1027" alt="https://cdn.fishki.net/upload/post/2018/04/02/2557597/hello-html-53a1b813.png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073D3F" w:rsidRPr="00073D3F">
        <w:rPr>
          <w:noProof/>
          <w:lang w:eastAsia="ru-RU"/>
        </w:rPr>
      </w:r>
      <w:r w:rsidR="00073D3F">
        <w:rPr>
          <w:noProof/>
          <w:lang w:eastAsia="ru-RU"/>
        </w:rPr>
        <w:pict>
          <v:rect id="AutoShape 2" o:spid="_x0000_s1026" alt="https://yt3.ggpht.com/a-/AN66SAxMfec_4ZEGQZ80uAsvwwc0bFGKnybjSMYJ_w=s900-mo-c-c0xffffffff-rj-k-no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C10D00" w:rsidRPr="00C10D00" w:rsidRDefault="00567DD1" w:rsidP="00647905">
      <w:pPr>
        <w:pStyle w:val="a6"/>
        <w:shd w:val="clear" w:color="auto" w:fill="FFFFFF"/>
        <w:spacing w:before="0" w:beforeAutospacing="0" w:after="0" w:afterAutospacing="0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b/>
          <w:bCs/>
          <w:color w:val="FF00FF"/>
          <w:sz w:val="28"/>
          <w:szCs w:val="28"/>
        </w:rPr>
        <w:lastRenderedPageBreak/>
        <w:t xml:space="preserve">         </w:t>
      </w:r>
      <w:r w:rsidR="00C10D00" w:rsidRPr="00C10D00">
        <w:rPr>
          <w:rFonts w:ascii="Monotype Corsiva" w:hAnsi="Monotype Corsiva" w:cs="Arial"/>
          <w:b/>
          <w:bCs/>
          <w:color w:val="FF00FF"/>
          <w:sz w:val="28"/>
          <w:szCs w:val="28"/>
        </w:rPr>
        <w:t>БЕРЕГИТЕ СВОИХ ДЕТЕЙ!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Берегите своих детей,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Их за шалости не ругайте.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Зло своих неудачных дней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Никогда на них не срывайте.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Не сердитесь на них всерьез,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Даже если они провинились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Ничего нет дороже слез,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Что с ресничек родных скатились.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Если валит усталость с ног,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proofErr w:type="gramStart"/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Совладать с нею нету мочи</w:t>
      </w:r>
      <w:proofErr w:type="gramEnd"/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Ну а к Вам подойдет сынок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Или руки протянет дочка.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Обнимите покрепче их,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Детской ласкою дорожите -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Это счастья короткий миг,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Быть счастливыми поспешите!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Ведь растают как снег весной,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Промелькнут дни златые эти,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И покинут очаг родной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Повзрослевшие Ваши дети.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Перелистывая альбом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С фотографиями детства,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С грустью вспомните о былом,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О тех днях, когда были вместе.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Как же будете Вы хотеть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В это время опять вернуться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Чтоб им маленьким песню спеть,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Щечки нежной губами коснуться.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И пока в доме детский смех,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От игрушек некуда деться,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Вы на свете счастливей всех,</w:t>
      </w:r>
    </w:p>
    <w:p w:rsidR="00C10D00" w:rsidRPr="00C10D00" w:rsidRDefault="00C10D00" w:rsidP="00C10D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C10D00">
        <w:rPr>
          <w:rFonts w:ascii="Monotype Corsiva" w:hAnsi="Monotype Corsiva" w:cs="Arial"/>
          <w:b/>
          <w:bCs/>
          <w:color w:val="0070C0"/>
          <w:sz w:val="28"/>
          <w:szCs w:val="28"/>
        </w:rPr>
        <w:t>Берегите ж, пожалуйста, детство!</w:t>
      </w:r>
    </w:p>
    <w:sectPr w:rsidR="00C10D00" w:rsidRPr="00C10D00" w:rsidSect="007A3A0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80614"/>
    <w:multiLevelType w:val="hybridMultilevel"/>
    <w:tmpl w:val="71D4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0482"/>
    <w:rsid w:val="00073D3F"/>
    <w:rsid w:val="000A12C5"/>
    <w:rsid w:val="000D1299"/>
    <w:rsid w:val="000E19A0"/>
    <w:rsid w:val="002B2FFE"/>
    <w:rsid w:val="00567DD1"/>
    <w:rsid w:val="00647905"/>
    <w:rsid w:val="006E36C5"/>
    <w:rsid w:val="007A3A09"/>
    <w:rsid w:val="007D0482"/>
    <w:rsid w:val="009D45F3"/>
    <w:rsid w:val="00A330A8"/>
    <w:rsid w:val="00BA4733"/>
    <w:rsid w:val="00C10D00"/>
    <w:rsid w:val="00C74FA3"/>
    <w:rsid w:val="00DD3931"/>
    <w:rsid w:val="00EA0AFB"/>
    <w:rsid w:val="00FE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A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3A0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A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LTD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13</cp:revision>
  <cp:lastPrinted>2019-01-25T16:00:00Z</cp:lastPrinted>
  <dcterms:created xsi:type="dcterms:W3CDTF">2019-01-25T11:32:00Z</dcterms:created>
  <dcterms:modified xsi:type="dcterms:W3CDTF">2023-01-24T10:30:00Z</dcterms:modified>
</cp:coreProperties>
</file>