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1152A" w14:textId="34C689AF" w:rsidR="00562AFE" w:rsidRPr="00525C60" w:rsidRDefault="00562AFE" w:rsidP="00525C60">
      <w:pPr>
        <w:spacing w:after="0" w:line="240" w:lineRule="auto"/>
        <w:jc w:val="center"/>
        <w:outlineLvl w:val="1"/>
        <w:rPr>
          <w:rFonts w:ascii="Times New Roman" w:eastAsia="Times New Roman" w:hAnsi="Times New Roman" w:cs="Times New Roman"/>
          <w:b/>
          <w:bCs/>
          <w:color w:val="1F5F93"/>
          <w:kern w:val="0"/>
          <w:sz w:val="47"/>
          <w:szCs w:val="47"/>
          <w:lang w:eastAsia="ru-RU"/>
          <w14:ligatures w14:val="none"/>
        </w:rPr>
      </w:pPr>
      <w:r w:rsidRPr="00562AFE">
        <w:rPr>
          <w:rFonts w:ascii="Times New Roman" w:eastAsia="Times New Roman" w:hAnsi="Times New Roman" w:cs="Times New Roman"/>
          <w:b/>
          <w:bCs/>
          <w:color w:val="1F5F93"/>
          <w:kern w:val="0"/>
          <w:sz w:val="47"/>
          <w:szCs w:val="47"/>
          <w:lang w:eastAsia="ru-RU"/>
          <w14:ligatures w14:val="none"/>
        </w:rPr>
        <w:fldChar w:fldCharType="begin"/>
      </w:r>
      <w:r w:rsidRPr="00562AFE">
        <w:rPr>
          <w:rFonts w:ascii="Times New Roman" w:eastAsia="Times New Roman" w:hAnsi="Times New Roman" w:cs="Times New Roman"/>
          <w:b/>
          <w:bCs/>
          <w:color w:val="1F5F93"/>
          <w:kern w:val="0"/>
          <w:sz w:val="47"/>
          <w:szCs w:val="47"/>
          <w:lang w:eastAsia="ru-RU"/>
          <w14:ligatures w14:val="none"/>
        </w:rPr>
        <w:instrText>HYPERLINK "http://xn--82-6kcq7d.xn--p1ai/index.php/obr/stranichka-vospitatelej/pasport/870-nod-gorod-professij"</w:instrText>
      </w:r>
      <w:r w:rsidRPr="00562AFE">
        <w:rPr>
          <w:rFonts w:ascii="Times New Roman" w:eastAsia="Times New Roman" w:hAnsi="Times New Roman" w:cs="Times New Roman"/>
          <w:b/>
          <w:bCs/>
          <w:color w:val="1F5F93"/>
          <w:kern w:val="0"/>
          <w:sz w:val="47"/>
          <w:szCs w:val="47"/>
          <w:lang w:eastAsia="ru-RU"/>
          <w14:ligatures w14:val="none"/>
        </w:rPr>
      </w:r>
      <w:r w:rsidRPr="00562AFE">
        <w:rPr>
          <w:rFonts w:ascii="Times New Roman" w:eastAsia="Times New Roman" w:hAnsi="Times New Roman" w:cs="Times New Roman"/>
          <w:b/>
          <w:bCs/>
          <w:color w:val="1F5F93"/>
          <w:kern w:val="0"/>
          <w:sz w:val="47"/>
          <w:szCs w:val="47"/>
          <w:lang w:eastAsia="ru-RU"/>
          <w14:ligatures w14:val="none"/>
        </w:rPr>
        <w:fldChar w:fldCharType="separate"/>
      </w:r>
      <w:r w:rsidRPr="00562AFE">
        <w:rPr>
          <w:rFonts w:ascii="Times New Roman" w:eastAsia="Times New Roman" w:hAnsi="Times New Roman" w:cs="Times New Roman"/>
          <w:b/>
          <w:bCs/>
          <w:color w:val="1D5A8B"/>
          <w:kern w:val="0"/>
          <w:sz w:val="47"/>
          <w:szCs w:val="47"/>
          <w:lang w:eastAsia="ru-RU"/>
          <w14:ligatures w14:val="none"/>
        </w:rPr>
        <w:t>НОД «Город Профессий»</w:t>
      </w:r>
      <w:r w:rsidRPr="00562AFE">
        <w:rPr>
          <w:rFonts w:ascii="Times New Roman" w:eastAsia="Times New Roman" w:hAnsi="Times New Roman" w:cs="Times New Roman"/>
          <w:b/>
          <w:bCs/>
          <w:color w:val="1F5F93"/>
          <w:kern w:val="0"/>
          <w:sz w:val="47"/>
          <w:szCs w:val="47"/>
          <w:lang w:eastAsia="ru-RU"/>
          <w14:ligatures w14:val="none"/>
        </w:rPr>
        <w:fldChar w:fldCharType="end"/>
      </w:r>
    </w:p>
    <w:p w14:paraId="1E6FEF5E"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b/>
          <w:bCs/>
          <w:i/>
          <w:iCs/>
          <w:color w:val="1F2628"/>
          <w:kern w:val="0"/>
          <w:sz w:val="28"/>
          <w:szCs w:val="28"/>
          <w:u w:val="single"/>
          <w:lang w:eastAsia="ru-RU"/>
          <w14:ligatures w14:val="none"/>
        </w:rPr>
        <w:t>Цель:</w:t>
      </w:r>
      <w:r w:rsidRPr="00562AFE">
        <w:rPr>
          <w:rFonts w:ascii="Times New Roman" w:eastAsia="Times New Roman" w:hAnsi="Times New Roman" w:cs="Times New Roman"/>
          <w:color w:val="1F2628"/>
          <w:kern w:val="0"/>
          <w:sz w:val="28"/>
          <w:szCs w:val="28"/>
          <w:lang w:eastAsia="ru-RU"/>
          <w14:ligatures w14:val="none"/>
        </w:rPr>
        <w:t xml:space="preserve"> систематизировать знания о профессиях.</w:t>
      </w:r>
    </w:p>
    <w:p w14:paraId="473EB247" w14:textId="77777777" w:rsidR="00562AFE" w:rsidRPr="00562AFE" w:rsidRDefault="00562AFE" w:rsidP="00562AFE">
      <w:pPr>
        <w:spacing w:before="180" w:after="180" w:line="293" w:lineRule="atLeast"/>
        <w:jc w:val="both"/>
        <w:rPr>
          <w:rFonts w:ascii="Times New Roman" w:eastAsia="Times New Roman" w:hAnsi="Times New Roman" w:cs="Times New Roman"/>
          <w:b/>
          <w:bCs/>
          <w:i/>
          <w:iCs/>
          <w:color w:val="1F2628"/>
          <w:kern w:val="0"/>
          <w:sz w:val="28"/>
          <w:szCs w:val="28"/>
          <w:u w:val="single"/>
          <w:lang w:eastAsia="ru-RU"/>
          <w14:ligatures w14:val="none"/>
        </w:rPr>
      </w:pPr>
      <w:r w:rsidRPr="00562AFE">
        <w:rPr>
          <w:rFonts w:ascii="Times New Roman" w:eastAsia="Times New Roman" w:hAnsi="Times New Roman" w:cs="Times New Roman"/>
          <w:b/>
          <w:bCs/>
          <w:i/>
          <w:iCs/>
          <w:color w:val="1F2628"/>
          <w:kern w:val="0"/>
          <w:sz w:val="28"/>
          <w:szCs w:val="28"/>
          <w:u w:val="single"/>
          <w:lang w:eastAsia="ru-RU"/>
          <w14:ligatures w14:val="none"/>
        </w:rPr>
        <w:t>Задачи:</w:t>
      </w:r>
    </w:p>
    <w:p w14:paraId="4B4A326C"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1. Помочь создать игровую обстановку, наладить взаимодействие между теми, кто выбрал определенные роли. </w:t>
      </w:r>
    </w:p>
    <w:p w14:paraId="787D30E6"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2. Формировать у детей умение играть по собственному замыслу, стимулировать творческую активность детей в игре. </w:t>
      </w:r>
    </w:p>
    <w:p w14:paraId="75C9D552"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3. Формировать дружеские взаимоотношения в игре, чувство гуманизма, активности, ответственности, дружелюбия. </w:t>
      </w:r>
    </w:p>
    <w:p w14:paraId="5B09AF09"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4. Закрепить ранее полученные знания о труде врача, продавца, парикмахера, водителя. </w:t>
      </w:r>
    </w:p>
    <w:p w14:paraId="1D8CDD0A" w14:textId="77777777" w:rsidR="00562AFE" w:rsidRPr="00562AFE" w:rsidRDefault="00562AFE" w:rsidP="00562AFE">
      <w:pPr>
        <w:spacing w:before="180" w:after="180" w:line="293" w:lineRule="atLeast"/>
        <w:jc w:val="both"/>
        <w:rPr>
          <w:rFonts w:ascii="Times New Roman" w:eastAsia="Times New Roman" w:hAnsi="Times New Roman" w:cs="Times New Roman"/>
          <w:b/>
          <w:bCs/>
          <w:i/>
          <w:iCs/>
          <w:color w:val="1F2628"/>
          <w:kern w:val="0"/>
          <w:sz w:val="28"/>
          <w:szCs w:val="28"/>
          <w:u w:val="single"/>
          <w:lang w:eastAsia="ru-RU"/>
          <w14:ligatures w14:val="none"/>
        </w:rPr>
      </w:pPr>
      <w:r w:rsidRPr="00562AFE">
        <w:rPr>
          <w:rFonts w:ascii="Times New Roman" w:eastAsia="Times New Roman" w:hAnsi="Times New Roman" w:cs="Times New Roman"/>
          <w:b/>
          <w:bCs/>
          <w:i/>
          <w:iCs/>
          <w:color w:val="1F2628"/>
          <w:kern w:val="0"/>
          <w:sz w:val="28"/>
          <w:szCs w:val="28"/>
          <w:u w:val="single"/>
          <w:lang w:eastAsia="ru-RU"/>
          <w14:ligatures w14:val="none"/>
        </w:rPr>
        <w:t xml:space="preserve">Предварительная работа: </w:t>
      </w:r>
    </w:p>
    <w:p w14:paraId="40088A45"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1. Беседы о профессиях с использованием иллюстраций, рассматриванием картин. </w:t>
      </w:r>
    </w:p>
    <w:p w14:paraId="22AD5767" w14:textId="77777777" w:rsidR="00562AFE" w:rsidRPr="00562AFE" w:rsidRDefault="00562AFE" w:rsidP="00562AFE">
      <w:pPr>
        <w:spacing w:before="180" w:after="180" w:line="293" w:lineRule="atLeast"/>
        <w:jc w:val="both"/>
        <w:rPr>
          <w:rFonts w:ascii="Times New Roman" w:eastAsia="Times New Roman" w:hAnsi="Times New Roman" w:cs="Times New Roman"/>
          <w:b/>
          <w:bCs/>
          <w:i/>
          <w:iCs/>
          <w:color w:val="1F2628"/>
          <w:kern w:val="0"/>
          <w:sz w:val="28"/>
          <w:szCs w:val="28"/>
          <w:u w:val="single"/>
          <w:lang w:eastAsia="ru-RU"/>
          <w14:ligatures w14:val="none"/>
        </w:rPr>
      </w:pPr>
      <w:r w:rsidRPr="00562AFE">
        <w:rPr>
          <w:rFonts w:ascii="Times New Roman" w:eastAsia="Times New Roman" w:hAnsi="Times New Roman" w:cs="Times New Roman"/>
          <w:b/>
          <w:bCs/>
          <w:i/>
          <w:iCs/>
          <w:color w:val="1F2628"/>
          <w:kern w:val="0"/>
          <w:sz w:val="28"/>
          <w:szCs w:val="28"/>
          <w:u w:val="single"/>
          <w:lang w:eastAsia="ru-RU"/>
          <w14:ligatures w14:val="none"/>
        </w:rPr>
        <w:t xml:space="preserve">Ход занятия: </w:t>
      </w:r>
    </w:p>
    <w:p w14:paraId="6EFED831"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Дети заходят в группу, встают вокруг воспитателя. </w:t>
      </w:r>
    </w:p>
    <w:p w14:paraId="41B8BE78"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Воспитатель:  </w:t>
      </w:r>
    </w:p>
    <w:p w14:paraId="676FE65F"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Ребята, вы наверно заметили что к нам в группу пришли гости, давайте поздороваемся с нашими </w:t>
      </w:r>
      <w:proofErr w:type="gramStart"/>
      <w:r w:rsidRPr="00562AFE">
        <w:rPr>
          <w:rFonts w:ascii="Times New Roman" w:eastAsia="Times New Roman" w:hAnsi="Times New Roman" w:cs="Times New Roman"/>
          <w:color w:val="1F2628"/>
          <w:kern w:val="0"/>
          <w:sz w:val="28"/>
          <w:szCs w:val="28"/>
          <w:lang w:eastAsia="ru-RU"/>
          <w14:ligatures w14:val="none"/>
        </w:rPr>
        <w:t>гостями.(</w:t>
      </w:r>
      <w:proofErr w:type="gramEnd"/>
      <w:r w:rsidRPr="00562AFE">
        <w:rPr>
          <w:rFonts w:ascii="Times New Roman" w:eastAsia="Times New Roman" w:hAnsi="Times New Roman" w:cs="Times New Roman"/>
          <w:color w:val="1F2628"/>
          <w:kern w:val="0"/>
          <w:sz w:val="28"/>
          <w:szCs w:val="28"/>
          <w:lang w:eastAsia="ru-RU"/>
          <w14:ligatures w14:val="none"/>
        </w:rPr>
        <w:t xml:space="preserve">здороваются) </w:t>
      </w:r>
    </w:p>
    <w:p w14:paraId="4AE5B01D"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 Ребята, каждый день утром родители приводят вас в детский сад, а сами отправляются куда, как вы думаете? </w:t>
      </w:r>
    </w:p>
    <w:p w14:paraId="68A22E10"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 Правильно, на работу.  </w:t>
      </w:r>
    </w:p>
    <w:p w14:paraId="30CDFA60"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-Дети, </w:t>
      </w:r>
      <w:proofErr w:type="gramStart"/>
      <w:r w:rsidRPr="00562AFE">
        <w:rPr>
          <w:rFonts w:ascii="Times New Roman" w:eastAsia="Times New Roman" w:hAnsi="Times New Roman" w:cs="Times New Roman"/>
          <w:color w:val="1F2628"/>
          <w:kern w:val="0"/>
          <w:sz w:val="28"/>
          <w:szCs w:val="28"/>
          <w:lang w:eastAsia="ru-RU"/>
          <w14:ligatures w14:val="none"/>
        </w:rPr>
        <w:t>сейчас  мы</w:t>
      </w:r>
      <w:proofErr w:type="gramEnd"/>
      <w:r w:rsidRPr="00562AFE">
        <w:rPr>
          <w:rFonts w:ascii="Times New Roman" w:eastAsia="Times New Roman" w:hAnsi="Times New Roman" w:cs="Times New Roman"/>
          <w:color w:val="1F2628"/>
          <w:kern w:val="0"/>
          <w:sz w:val="28"/>
          <w:szCs w:val="28"/>
          <w:lang w:eastAsia="ru-RU"/>
          <w14:ligatures w14:val="none"/>
        </w:rPr>
        <w:t xml:space="preserve"> с вами поговорим о том, какие профессии бывают. </w:t>
      </w:r>
    </w:p>
    <w:p w14:paraId="690AF131"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Профессия </w:t>
      </w:r>
      <w:proofErr w:type="gramStart"/>
      <w:r w:rsidRPr="00562AFE">
        <w:rPr>
          <w:rFonts w:ascii="Times New Roman" w:eastAsia="Times New Roman" w:hAnsi="Times New Roman" w:cs="Times New Roman"/>
          <w:color w:val="1F2628"/>
          <w:kern w:val="0"/>
          <w:sz w:val="28"/>
          <w:szCs w:val="28"/>
          <w:lang w:eastAsia="ru-RU"/>
          <w14:ligatures w14:val="none"/>
        </w:rPr>
        <w:t>- это</w:t>
      </w:r>
      <w:proofErr w:type="gramEnd"/>
      <w:r w:rsidRPr="00562AFE">
        <w:rPr>
          <w:rFonts w:ascii="Times New Roman" w:eastAsia="Times New Roman" w:hAnsi="Times New Roman" w:cs="Times New Roman"/>
          <w:color w:val="1F2628"/>
          <w:kern w:val="0"/>
          <w:sz w:val="28"/>
          <w:szCs w:val="28"/>
          <w:lang w:eastAsia="ru-RU"/>
          <w14:ligatures w14:val="none"/>
        </w:rPr>
        <w:t xml:space="preserve"> труд, которому человек посвящает всю свою жизнь. Профессий очень много, все они очень нужны и важны для людей. Чтобы получить профессию, нужно хорошо учиться, много знать и уметь. И сейчас я хочу Вам предложить отправиться в необычное путешествие. </w:t>
      </w:r>
    </w:p>
    <w:p w14:paraId="63D3C71B"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Мы отправимся с вами в «Город Профессий» </w:t>
      </w:r>
    </w:p>
    <w:p w14:paraId="4E8A3CA3"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Для того, чтобы отправиться в путешествие и понять на чем мы будем передвигаться, предлагаю отгадать загадку: </w:t>
      </w:r>
    </w:p>
    <w:p w14:paraId="28450D49" w14:textId="77777777" w:rsidR="00562AFE" w:rsidRPr="00562AFE" w:rsidRDefault="00562AFE" w:rsidP="00562AFE">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Правила движения </w:t>
      </w:r>
    </w:p>
    <w:p w14:paraId="7C1B7BB6" w14:textId="77777777" w:rsidR="00562AFE" w:rsidRPr="00562AFE" w:rsidRDefault="00562AFE" w:rsidP="00562AFE">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Знает, без сомнения. </w:t>
      </w:r>
    </w:p>
    <w:p w14:paraId="4565FF49" w14:textId="77777777" w:rsidR="00562AFE" w:rsidRPr="00562AFE" w:rsidRDefault="00562AFE" w:rsidP="00562AFE">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Вмиг заводит он мотор,  </w:t>
      </w:r>
    </w:p>
    <w:p w14:paraId="74FF6B42" w14:textId="77777777" w:rsidR="00562AFE" w:rsidRPr="00562AFE" w:rsidRDefault="00562AFE" w:rsidP="00562AFE">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На машине </w:t>
      </w:r>
      <w:proofErr w:type="gramStart"/>
      <w:r w:rsidRPr="00562AFE">
        <w:rPr>
          <w:rFonts w:ascii="Times New Roman" w:eastAsia="Times New Roman" w:hAnsi="Times New Roman" w:cs="Times New Roman"/>
          <w:color w:val="1F2628"/>
          <w:kern w:val="0"/>
          <w:sz w:val="28"/>
          <w:szCs w:val="28"/>
          <w:lang w:eastAsia="ru-RU"/>
          <w14:ligatures w14:val="none"/>
        </w:rPr>
        <w:t>мчит....</w:t>
      </w:r>
      <w:proofErr w:type="gramEnd"/>
      <w:r w:rsidRPr="00562AFE">
        <w:rPr>
          <w:rFonts w:ascii="Times New Roman" w:eastAsia="Times New Roman" w:hAnsi="Times New Roman" w:cs="Times New Roman"/>
          <w:color w:val="1F2628"/>
          <w:kern w:val="0"/>
          <w:sz w:val="28"/>
          <w:szCs w:val="28"/>
          <w:lang w:eastAsia="ru-RU"/>
          <w14:ligatures w14:val="none"/>
        </w:rPr>
        <w:t xml:space="preserve">.(ШОФЕР) </w:t>
      </w:r>
    </w:p>
    <w:p w14:paraId="05C2B7B8" w14:textId="77777777" w:rsidR="00562AFE" w:rsidRPr="00562AFE" w:rsidRDefault="00562AFE" w:rsidP="00562AFE">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lastRenderedPageBreak/>
        <w:t xml:space="preserve">Правильно ребята, шофер. </w:t>
      </w:r>
    </w:p>
    <w:p w14:paraId="1A0EC152"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Дети, а как вы думаете, по городу лучше путешествовать всем нам вместе на чем? (на автобусе) </w:t>
      </w:r>
    </w:p>
    <w:p w14:paraId="431B3876"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Правильно, а кто работает на автобусах? (водитель, кондуктор) </w:t>
      </w:r>
    </w:p>
    <w:p w14:paraId="0651E043"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Молодцы, </w:t>
      </w:r>
      <w:proofErr w:type="gramStart"/>
      <w:r w:rsidRPr="00562AFE">
        <w:rPr>
          <w:rFonts w:ascii="Times New Roman" w:eastAsia="Times New Roman" w:hAnsi="Times New Roman" w:cs="Times New Roman"/>
          <w:color w:val="1F2628"/>
          <w:kern w:val="0"/>
          <w:sz w:val="28"/>
          <w:szCs w:val="28"/>
          <w:lang w:eastAsia="ru-RU"/>
          <w14:ligatures w14:val="none"/>
        </w:rPr>
        <w:t>ребята,  Вы</w:t>
      </w:r>
      <w:proofErr w:type="gramEnd"/>
      <w:r w:rsidRPr="00562AFE">
        <w:rPr>
          <w:rFonts w:ascii="Times New Roman" w:eastAsia="Times New Roman" w:hAnsi="Times New Roman" w:cs="Times New Roman"/>
          <w:color w:val="1F2628"/>
          <w:kern w:val="0"/>
          <w:sz w:val="28"/>
          <w:szCs w:val="28"/>
          <w:lang w:eastAsia="ru-RU"/>
          <w14:ligatures w14:val="none"/>
        </w:rPr>
        <w:t xml:space="preserve"> ответили правильно, а вы знаете, что водители должны много знать и многое уметь, например: знать устройство машины, умело ею управлять, если на дороге произошло дорожно-транспортное происшествие, он должен уметь оказать пострадавшему</w:t>
      </w:r>
    </w:p>
    <w:p w14:paraId="0E151234"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первую помощь. А самое главное, что должен знать водитель: это правила дорожного движения, его водитель обязан знать и никогда не нарушать их! </w:t>
      </w:r>
    </w:p>
    <w:p w14:paraId="596820A4"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 А вы знаете какой у водителя самый верный помощник на дороге? (светофор) </w:t>
      </w:r>
    </w:p>
    <w:p w14:paraId="0AB925EC"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 Правильно, Светофор. Давайте вспомним с вами какие сигналы светофора мы знаем: </w:t>
      </w:r>
    </w:p>
    <w:p w14:paraId="7BF08940"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Красный - стой, желтый - приготовились, зеленый - поехали. </w:t>
      </w:r>
    </w:p>
    <w:p w14:paraId="55CE5722"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Но мы помним, что пешеходы должны переходить дорогу только по пешеходному переходу, на зеленый цвет, который горит только для пешеходов. </w:t>
      </w:r>
    </w:p>
    <w:p w14:paraId="67F188FE" w14:textId="77777777" w:rsidR="00562AFE" w:rsidRP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Ребята, вы уже отгадали, что мы отправимся с вами в город на автобусе. </w:t>
      </w:r>
    </w:p>
    <w:p w14:paraId="0D2DA431" w14:textId="382169B7" w:rsidR="00562AFE" w:rsidRDefault="00562AFE" w:rsidP="00562AFE">
      <w:pPr>
        <w:spacing w:before="180" w:after="180" w:line="293" w:lineRule="atLeast"/>
        <w:jc w:val="both"/>
        <w:rPr>
          <w:rFonts w:ascii="Times New Roman" w:eastAsia="Times New Roman" w:hAnsi="Times New Roman" w:cs="Times New Roman"/>
          <w:color w:val="1F2628"/>
          <w:kern w:val="0"/>
          <w:sz w:val="28"/>
          <w:szCs w:val="28"/>
          <w:lang w:eastAsia="ru-RU"/>
          <w14:ligatures w14:val="none"/>
        </w:rPr>
      </w:pPr>
      <w:r w:rsidRPr="00562AFE">
        <w:rPr>
          <w:rFonts w:ascii="Times New Roman" w:eastAsia="Times New Roman" w:hAnsi="Times New Roman" w:cs="Times New Roman"/>
          <w:color w:val="1F2628"/>
          <w:kern w:val="0"/>
          <w:sz w:val="28"/>
          <w:szCs w:val="28"/>
          <w:lang w:eastAsia="ru-RU"/>
          <w14:ligatures w14:val="none"/>
        </w:rPr>
        <w:t xml:space="preserve">Ваня будет водителем, а </w:t>
      </w:r>
      <w:proofErr w:type="gramStart"/>
      <w:r w:rsidRPr="00562AFE">
        <w:rPr>
          <w:rFonts w:ascii="Times New Roman" w:eastAsia="Times New Roman" w:hAnsi="Times New Roman" w:cs="Times New Roman"/>
          <w:color w:val="1F2628"/>
          <w:kern w:val="0"/>
          <w:sz w:val="28"/>
          <w:szCs w:val="28"/>
          <w:lang w:eastAsia="ru-RU"/>
          <w14:ligatures w14:val="none"/>
        </w:rPr>
        <w:t>Варя  кондуктором</w:t>
      </w:r>
      <w:proofErr w:type="gramEnd"/>
      <w:r w:rsidRPr="00562AFE">
        <w:rPr>
          <w:rFonts w:ascii="Times New Roman" w:eastAsia="Times New Roman" w:hAnsi="Times New Roman" w:cs="Times New Roman"/>
          <w:color w:val="1F2628"/>
          <w:kern w:val="0"/>
          <w:sz w:val="28"/>
          <w:szCs w:val="28"/>
          <w:lang w:eastAsia="ru-RU"/>
          <w14:ligatures w14:val="none"/>
        </w:rPr>
        <w:t>, проходим в автобус, Ваня берет руль, заводит мотор, поехали.</w:t>
      </w:r>
    </w:p>
    <w:p w14:paraId="06E4BA35" w14:textId="291C114D" w:rsidR="00562AFE" w:rsidRDefault="00562AFE" w:rsidP="00562AFE">
      <w:pPr>
        <w:spacing w:after="0" w:line="293" w:lineRule="atLeast"/>
        <w:jc w:val="center"/>
        <w:rPr>
          <w:rFonts w:ascii="Times New Roman" w:eastAsia="Times New Roman" w:hAnsi="Times New Roman" w:cs="Times New Roman"/>
          <w:color w:val="1F2628"/>
          <w:kern w:val="0"/>
          <w:sz w:val="28"/>
          <w:szCs w:val="28"/>
          <w:lang w:eastAsia="ru-RU"/>
          <w14:ligatures w14:val="none"/>
        </w:rPr>
      </w:pPr>
      <w:r>
        <w:rPr>
          <w:rFonts w:ascii="Times New Roman" w:eastAsia="Times New Roman" w:hAnsi="Times New Roman" w:cs="Times New Roman"/>
          <w:noProof/>
          <w:color w:val="1F2628"/>
          <w:kern w:val="0"/>
          <w:sz w:val="28"/>
          <w:szCs w:val="28"/>
          <w:lang w:eastAsia="ru-RU"/>
          <w14:ligatures w14:val="none"/>
        </w:rPr>
        <w:drawing>
          <wp:inline distT="0" distB="0" distL="0" distR="0" wp14:anchorId="08809AC8" wp14:editId="5C9A330C">
            <wp:extent cx="4171751" cy="3122295"/>
            <wp:effectExtent l="0" t="0" r="635" b="1905"/>
            <wp:docPr id="601116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74892" cy="3124646"/>
                    </a:xfrm>
                    <a:prstGeom prst="rect">
                      <a:avLst/>
                    </a:prstGeom>
                    <a:noFill/>
                  </pic:spPr>
                </pic:pic>
              </a:graphicData>
            </a:graphic>
          </wp:inline>
        </w:drawing>
      </w:r>
    </w:p>
    <w:p w14:paraId="65D61040" w14:textId="77777777" w:rsid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p>
    <w:p w14:paraId="6B94C5B5" w14:textId="77777777" w:rsid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p>
    <w:p w14:paraId="31B345F6" w14:textId="77777777" w:rsid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p>
    <w:p w14:paraId="4A7077DC" w14:textId="457196CE" w:rsidR="00525C60" w:rsidRP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proofErr w:type="gramStart"/>
      <w:r w:rsidRPr="00525C60">
        <w:rPr>
          <w:rFonts w:ascii="Times New Roman" w:eastAsia="Times New Roman" w:hAnsi="Times New Roman" w:cs="Times New Roman"/>
          <w:color w:val="1F2628"/>
          <w:kern w:val="0"/>
          <w:sz w:val="28"/>
          <w:szCs w:val="28"/>
          <w:lang w:eastAsia="ru-RU"/>
          <w14:ligatures w14:val="none"/>
        </w:rPr>
        <w:lastRenderedPageBreak/>
        <w:t>Я</w:t>
      </w:r>
      <w:proofErr w:type="gramEnd"/>
      <w:r w:rsidRPr="00525C60">
        <w:rPr>
          <w:rFonts w:ascii="Times New Roman" w:eastAsia="Times New Roman" w:hAnsi="Times New Roman" w:cs="Times New Roman"/>
          <w:color w:val="1F2628"/>
          <w:kern w:val="0"/>
          <w:sz w:val="28"/>
          <w:szCs w:val="28"/>
          <w:lang w:eastAsia="ru-RU"/>
          <w14:ligatures w14:val="none"/>
        </w:rPr>
        <w:t xml:space="preserve"> Сегодня рулевой, </w:t>
      </w:r>
    </w:p>
    <w:p w14:paraId="57B30CC3" w14:textId="77777777" w:rsidR="00525C60" w:rsidRP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25C60">
        <w:rPr>
          <w:rFonts w:ascii="Times New Roman" w:eastAsia="Times New Roman" w:hAnsi="Times New Roman" w:cs="Times New Roman"/>
          <w:color w:val="1F2628"/>
          <w:kern w:val="0"/>
          <w:sz w:val="28"/>
          <w:szCs w:val="28"/>
          <w:lang w:eastAsia="ru-RU"/>
          <w14:ligatures w14:val="none"/>
        </w:rPr>
        <w:t xml:space="preserve">У меня машинок рой.  </w:t>
      </w:r>
    </w:p>
    <w:p w14:paraId="0AFD6684" w14:textId="77777777" w:rsidR="00525C60" w:rsidRP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25C60">
        <w:rPr>
          <w:rFonts w:ascii="Times New Roman" w:eastAsia="Times New Roman" w:hAnsi="Times New Roman" w:cs="Times New Roman"/>
          <w:color w:val="1F2628"/>
          <w:kern w:val="0"/>
          <w:sz w:val="28"/>
          <w:szCs w:val="28"/>
          <w:lang w:eastAsia="ru-RU"/>
          <w14:ligatures w14:val="none"/>
        </w:rPr>
        <w:t xml:space="preserve">По паласу их катаю-  </w:t>
      </w:r>
    </w:p>
    <w:p w14:paraId="365288FB" w14:textId="77777777" w:rsidR="00525C60" w:rsidRP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25C60">
        <w:rPr>
          <w:rFonts w:ascii="Times New Roman" w:eastAsia="Times New Roman" w:hAnsi="Times New Roman" w:cs="Times New Roman"/>
          <w:color w:val="1F2628"/>
          <w:kern w:val="0"/>
          <w:sz w:val="28"/>
          <w:szCs w:val="28"/>
          <w:lang w:eastAsia="ru-RU"/>
          <w14:ligatures w14:val="none"/>
        </w:rPr>
        <w:t xml:space="preserve">В гости маму созываю. </w:t>
      </w:r>
    </w:p>
    <w:p w14:paraId="175DD369" w14:textId="77777777" w:rsidR="00525C60" w:rsidRP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25C60">
        <w:rPr>
          <w:rFonts w:ascii="Times New Roman" w:eastAsia="Times New Roman" w:hAnsi="Times New Roman" w:cs="Times New Roman"/>
          <w:color w:val="1F2628"/>
          <w:kern w:val="0"/>
          <w:sz w:val="28"/>
          <w:szCs w:val="28"/>
          <w:lang w:eastAsia="ru-RU"/>
          <w14:ligatures w14:val="none"/>
        </w:rPr>
        <w:t xml:space="preserve">- Всё приехали! Выходите, пожалуйста. Вот </w:t>
      </w:r>
      <w:proofErr w:type="gramStart"/>
      <w:r w:rsidRPr="00525C60">
        <w:rPr>
          <w:rFonts w:ascii="Times New Roman" w:eastAsia="Times New Roman" w:hAnsi="Times New Roman" w:cs="Times New Roman"/>
          <w:color w:val="1F2628"/>
          <w:kern w:val="0"/>
          <w:sz w:val="28"/>
          <w:szCs w:val="28"/>
          <w:lang w:eastAsia="ru-RU"/>
          <w14:ligatures w14:val="none"/>
        </w:rPr>
        <w:t>наш  “</w:t>
      </w:r>
      <w:proofErr w:type="gramEnd"/>
      <w:r w:rsidRPr="00525C60">
        <w:rPr>
          <w:rFonts w:ascii="Times New Roman" w:eastAsia="Times New Roman" w:hAnsi="Times New Roman" w:cs="Times New Roman"/>
          <w:color w:val="1F2628"/>
          <w:kern w:val="0"/>
          <w:sz w:val="28"/>
          <w:szCs w:val="28"/>
          <w:lang w:eastAsia="ru-RU"/>
          <w14:ligatures w14:val="none"/>
        </w:rPr>
        <w:t xml:space="preserve">Город профессий”. </w:t>
      </w:r>
    </w:p>
    <w:p w14:paraId="05842EE7" w14:textId="603A655A" w:rsidR="00525C60" w:rsidRP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25C60">
        <w:rPr>
          <w:rFonts w:ascii="Times New Roman" w:eastAsia="Times New Roman" w:hAnsi="Times New Roman" w:cs="Times New Roman"/>
          <w:color w:val="1F2628"/>
          <w:kern w:val="0"/>
          <w:sz w:val="28"/>
          <w:szCs w:val="28"/>
          <w:lang w:eastAsia="ru-RU"/>
          <w14:ligatures w14:val="none"/>
        </w:rPr>
        <w:t xml:space="preserve">Для того, чтобы узнать нам с вами первую нашу остановку, отгадайте загадку: </w:t>
      </w:r>
    </w:p>
    <w:p w14:paraId="3B07F988" w14:textId="77777777" w:rsidR="00525C60" w:rsidRP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25C60">
        <w:rPr>
          <w:rFonts w:ascii="Times New Roman" w:eastAsia="Times New Roman" w:hAnsi="Times New Roman" w:cs="Times New Roman"/>
          <w:color w:val="1F2628"/>
          <w:kern w:val="0"/>
          <w:sz w:val="28"/>
          <w:szCs w:val="28"/>
          <w:lang w:eastAsia="ru-RU"/>
          <w14:ligatures w14:val="none"/>
        </w:rPr>
        <w:t xml:space="preserve">Чтоб красивым быть, опрятным, </w:t>
      </w:r>
    </w:p>
    <w:p w14:paraId="3BFCB74A" w14:textId="77777777" w:rsidR="00525C60" w:rsidRP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25C60">
        <w:rPr>
          <w:rFonts w:ascii="Times New Roman" w:eastAsia="Times New Roman" w:hAnsi="Times New Roman" w:cs="Times New Roman"/>
          <w:color w:val="1F2628"/>
          <w:kern w:val="0"/>
          <w:sz w:val="28"/>
          <w:szCs w:val="28"/>
          <w:lang w:eastAsia="ru-RU"/>
          <w14:ligatures w14:val="none"/>
        </w:rPr>
        <w:t xml:space="preserve">Волосы держать в порядке, </w:t>
      </w:r>
    </w:p>
    <w:p w14:paraId="69106666" w14:textId="77777777" w:rsidR="00525C60" w:rsidRP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25C60">
        <w:rPr>
          <w:rFonts w:ascii="Times New Roman" w:eastAsia="Times New Roman" w:hAnsi="Times New Roman" w:cs="Times New Roman"/>
          <w:color w:val="1F2628"/>
          <w:kern w:val="0"/>
          <w:sz w:val="28"/>
          <w:szCs w:val="28"/>
          <w:lang w:eastAsia="ru-RU"/>
          <w14:ligatures w14:val="none"/>
        </w:rPr>
        <w:t xml:space="preserve">Стрижки делает, прически,  </w:t>
      </w:r>
    </w:p>
    <w:p w14:paraId="35355310" w14:textId="77777777" w:rsidR="00525C60" w:rsidRP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25C60">
        <w:rPr>
          <w:rFonts w:ascii="Times New Roman" w:eastAsia="Times New Roman" w:hAnsi="Times New Roman" w:cs="Times New Roman"/>
          <w:color w:val="1F2628"/>
          <w:kern w:val="0"/>
          <w:sz w:val="28"/>
          <w:szCs w:val="28"/>
          <w:lang w:eastAsia="ru-RU"/>
          <w14:ligatures w14:val="none"/>
        </w:rPr>
        <w:t xml:space="preserve">Мастер ножниц и расчески! </w:t>
      </w:r>
    </w:p>
    <w:p w14:paraId="59C057E4" w14:textId="77777777" w:rsidR="00525C60" w:rsidRP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25C60">
        <w:rPr>
          <w:rFonts w:ascii="Times New Roman" w:eastAsia="Times New Roman" w:hAnsi="Times New Roman" w:cs="Times New Roman"/>
          <w:color w:val="1F2628"/>
          <w:kern w:val="0"/>
          <w:sz w:val="28"/>
          <w:szCs w:val="28"/>
          <w:lang w:eastAsia="ru-RU"/>
          <w14:ligatures w14:val="none"/>
        </w:rPr>
        <w:t xml:space="preserve">- Кто это ребята? (парикмахер) </w:t>
      </w:r>
    </w:p>
    <w:p w14:paraId="42F89FD1" w14:textId="77777777" w:rsidR="00525C60" w:rsidRP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25C60">
        <w:rPr>
          <w:rFonts w:ascii="Times New Roman" w:eastAsia="Times New Roman" w:hAnsi="Times New Roman" w:cs="Times New Roman"/>
          <w:color w:val="1F2628"/>
          <w:kern w:val="0"/>
          <w:sz w:val="28"/>
          <w:szCs w:val="28"/>
          <w:lang w:eastAsia="ru-RU"/>
          <w14:ligatures w14:val="none"/>
        </w:rPr>
        <w:t xml:space="preserve">- Правильно, первая наша остановка ПАРИКМАХЕРСКАЯ! </w:t>
      </w:r>
    </w:p>
    <w:p w14:paraId="5717F488" w14:textId="77777777" w:rsidR="00525C60" w:rsidRP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p>
    <w:p w14:paraId="4D0CFCEB" w14:textId="77777777" w:rsidR="00525C60" w:rsidRP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25C60">
        <w:rPr>
          <w:rFonts w:ascii="Times New Roman" w:eastAsia="Times New Roman" w:hAnsi="Times New Roman" w:cs="Times New Roman"/>
          <w:color w:val="1F2628"/>
          <w:kern w:val="0"/>
          <w:sz w:val="28"/>
          <w:szCs w:val="28"/>
          <w:lang w:eastAsia="ru-RU"/>
          <w14:ligatures w14:val="none"/>
        </w:rPr>
        <w:t xml:space="preserve">Парикмахер - это интересная и творческая работа, ведь парикмахер каждый день делает разные </w:t>
      </w:r>
      <w:proofErr w:type="gramStart"/>
      <w:r w:rsidRPr="00525C60">
        <w:rPr>
          <w:rFonts w:ascii="Times New Roman" w:eastAsia="Times New Roman" w:hAnsi="Times New Roman" w:cs="Times New Roman"/>
          <w:color w:val="1F2628"/>
          <w:kern w:val="0"/>
          <w:sz w:val="28"/>
          <w:szCs w:val="28"/>
          <w:lang w:eastAsia="ru-RU"/>
          <w14:ligatures w14:val="none"/>
        </w:rPr>
        <w:t>прически  и</w:t>
      </w:r>
      <w:proofErr w:type="gramEnd"/>
      <w:r w:rsidRPr="00525C60">
        <w:rPr>
          <w:rFonts w:ascii="Times New Roman" w:eastAsia="Times New Roman" w:hAnsi="Times New Roman" w:cs="Times New Roman"/>
          <w:color w:val="1F2628"/>
          <w:kern w:val="0"/>
          <w:sz w:val="28"/>
          <w:szCs w:val="28"/>
          <w:lang w:eastAsia="ru-RU"/>
          <w14:ligatures w14:val="none"/>
        </w:rPr>
        <w:t xml:space="preserve"> делает людей красивыми. Люди этой профессии должны быть аккуратными, вежливыми и выносливыми, ведь они целый день проводят на ногах. </w:t>
      </w:r>
    </w:p>
    <w:p w14:paraId="064F9259" w14:textId="77777777" w:rsidR="00525C60" w:rsidRPr="00525C60"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25C60">
        <w:rPr>
          <w:rFonts w:ascii="Times New Roman" w:eastAsia="Times New Roman" w:hAnsi="Times New Roman" w:cs="Times New Roman"/>
          <w:color w:val="1F2628"/>
          <w:kern w:val="0"/>
          <w:sz w:val="28"/>
          <w:szCs w:val="28"/>
          <w:lang w:eastAsia="ru-RU"/>
          <w14:ligatures w14:val="none"/>
        </w:rPr>
        <w:t xml:space="preserve">- А чем занимается парикмахер на своей работе? (стрижет, красит, делает прическу) </w:t>
      </w:r>
    </w:p>
    <w:p w14:paraId="351A36D5" w14:textId="30671B31" w:rsidR="00562AFE" w:rsidRPr="00562AFE" w:rsidRDefault="00525C60" w:rsidP="00525C60">
      <w:pPr>
        <w:spacing w:after="0" w:line="293" w:lineRule="atLeast"/>
        <w:jc w:val="both"/>
        <w:rPr>
          <w:rFonts w:ascii="Times New Roman" w:eastAsia="Times New Roman" w:hAnsi="Times New Roman" w:cs="Times New Roman"/>
          <w:color w:val="1F2628"/>
          <w:kern w:val="0"/>
          <w:sz w:val="28"/>
          <w:szCs w:val="28"/>
          <w:lang w:eastAsia="ru-RU"/>
          <w14:ligatures w14:val="none"/>
        </w:rPr>
      </w:pPr>
      <w:r w:rsidRPr="00525C60">
        <w:rPr>
          <w:rFonts w:ascii="Times New Roman" w:eastAsia="Times New Roman" w:hAnsi="Times New Roman" w:cs="Times New Roman"/>
          <w:color w:val="1F2628"/>
          <w:kern w:val="0"/>
          <w:sz w:val="28"/>
          <w:szCs w:val="28"/>
          <w:lang w:eastAsia="ru-RU"/>
          <w14:ligatures w14:val="none"/>
        </w:rPr>
        <w:t>- А какими инструментами пользуется парикмахер в своей работе? Я буду показывать на предмет, а вы называйте, что это</w:t>
      </w:r>
      <w:r>
        <w:rPr>
          <w:rFonts w:ascii="Times New Roman" w:eastAsia="Times New Roman" w:hAnsi="Times New Roman" w:cs="Times New Roman"/>
          <w:color w:val="1F2628"/>
          <w:kern w:val="0"/>
          <w:sz w:val="28"/>
          <w:szCs w:val="28"/>
          <w:lang w:eastAsia="ru-RU"/>
          <w14:ligatures w14:val="none"/>
        </w:rPr>
        <w:t xml:space="preserve">? </w:t>
      </w:r>
      <w:r w:rsidRPr="00525C60">
        <w:rPr>
          <w:rFonts w:ascii="Times New Roman" w:eastAsia="Times New Roman" w:hAnsi="Times New Roman" w:cs="Times New Roman"/>
          <w:color w:val="1F2628"/>
          <w:kern w:val="0"/>
          <w:sz w:val="28"/>
          <w:szCs w:val="28"/>
          <w:lang w:eastAsia="ru-RU"/>
          <w14:ligatures w14:val="none"/>
        </w:rPr>
        <w:t xml:space="preserve">(расческа, ножницы, </w:t>
      </w:r>
      <w:proofErr w:type="gramStart"/>
      <w:r w:rsidRPr="00525C60">
        <w:rPr>
          <w:rFonts w:ascii="Times New Roman" w:eastAsia="Times New Roman" w:hAnsi="Times New Roman" w:cs="Times New Roman"/>
          <w:color w:val="1F2628"/>
          <w:kern w:val="0"/>
          <w:sz w:val="28"/>
          <w:szCs w:val="28"/>
          <w:lang w:eastAsia="ru-RU"/>
          <w14:ligatures w14:val="none"/>
        </w:rPr>
        <w:t>фен)  Есения</w:t>
      </w:r>
      <w:proofErr w:type="gramEnd"/>
      <w:r w:rsidRPr="00525C60">
        <w:rPr>
          <w:rFonts w:ascii="Times New Roman" w:eastAsia="Times New Roman" w:hAnsi="Times New Roman" w:cs="Times New Roman"/>
          <w:color w:val="1F2628"/>
          <w:kern w:val="0"/>
          <w:sz w:val="28"/>
          <w:szCs w:val="28"/>
          <w:lang w:eastAsia="ru-RU"/>
          <w14:ligatures w14:val="none"/>
        </w:rPr>
        <w:t xml:space="preserve"> у нас парикмахер, а Варя К. клиент, который пришел сделать укладку, что должна сделать Есения (надеть фартук, а клиенту (присаживается) </w:t>
      </w:r>
      <w:proofErr w:type="spellStart"/>
      <w:r w:rsidRPr="00525C60">
        <w:rPr>
          <w:rFonts w:ascii="Times New Roman" w:eastAsia="Times New Roman" w:hAnsi="Times New Roman" w:cs="Times New Roman"/>
          <w:color w:val="1F2628"/>
          <w:kern w:val="0"/>
          <w:sz w:val="28"/>
          <w:szCs w:val="28"/>
          <w:lang w:eastAsia="ru-RU"/>
          <w14:ligatures w14:val="none"/>
        </w:rPr>
        <w:t>перилинку</w:t>
      </w:r>
      <w:proofErr w:type="spellEnd"/>
      <w:r w:rsidRPr="00525C60">
        <w:rPr>
          <w:rFonts w:ascii="Times New Roman" w:eastAsia="Times New Roman" w:hAnsi="Times New Roman" w:cs="Times New Roman"/>
          <w:color w:val="1F2628"/>
          <w:kern w:val="0"/>
          <w:sz w:val="28"/>
          <w:szCs w:val="28"/>
          <w:lang w:eastAsia="ru-RU"/>
          <w14:ligatures w14:val="none"/>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25C60" w14:paraId="6FA65D5D" w14:textId="77777777" w:rsidTr="00525C60">
        <w:tc>
          <w:tcPr>
            <w:tcW w:w="4672" w:type="dxa"/>
          </w:tcPr>
          <w:p w14:paraId="328F6A14" w14:textId="7D4A9071" w:rsidR="00525C60" w:rsidRDefault="00525C60">
            <w:r>
              <w:rPr>
                <w:noProof/>
              </w:rPr>
              <w:drawing>
                <wp:inline distT="0" distB="0" distL="0" distR="0" wp14:anchorId="038FCE16" wp14:editId="7AEF2C35">
                  <wp:extent cx="2720340" cy="2040255"/>
                  <wp:effectExtent l="0" t="0" r="3810" b="0"/>
                  <wp:docPr id="13984498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0340" cy="2040255"/>
                          </a:xfrm>
                          <a:prstGeom prst="rect">
                            <a:avLst/>
                          </a:prstGeom>
                          <a:noFill/>
                        </pic:spPr>
                      </pic:pic>
                    </a:graphicData>
                  </a:graphic>
                </wp:inline>
              </w:drawing>
            </w:r>
          </w:p>
        </w:tc>
        <w:tc>
          <w:tcPr>
            <w:tcW w:w="4673" w:type="dxa"/>
          </w:tcPr>
          <w:p w14:paraId="42E53EC8" w14:textId="60CC0138" w:rsidR="00525C60" w:rsidRDefault="00525C60">
            <w:r>
              <w:rPr>
                <w:noProof/>
              </w:rPr>
              <w:drawing>
                <wp:inline distT="0" distB="0" distL="0" distR="0" wp14:anchorId="2C928340" wp14:editId="1ECB5E59">
                  <wp:extent cx="2773093" cy="2083029"/>
                  <wp:effectExtent l="0" t="0" r="8255" b="0"/>
                  <wp:docPr id="405401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687" cy="2099250"/>
                          </a:xfrm>
                          <a:prstGeom prst="rect">
                            <a:avLst/>
                          </a:prstGeom>
                          <a:noFill/>
                        </pic:spPr>
                      </pic:pic>
                    </a:graphicData>
                  </a:graphic>
                </wp:inline>
              </w:drawing>
            </w:r>
          </w:p>
        </w:tc>
      </w:tr>
    </w:tbl>
    <w:p w14:paraId="3CCBC914"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Ребенок: </w:t>
      </w:r>
    </w:p>
    <w:p w14:paraId="70EDE811"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Все продукты на витрине: </w:t>
      </w:r>
    </w:p>
    <w:p w14:paraId="71ECD247"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Чай, конфеты, колбаса- </w:t>
      </w:r>
    </w:p>
    <w:p w14:paraId="254BE29C"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разбегаются глаза. </w:t>
      </w:r>
    </w:p>
    <w:p w14:paraId="6B41350A"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Подходите, покупайте </w:t>
      </w:r>
    </w:p>
    <w:p w14:paraId="3F9CAD94"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Деньги в кассу отдавайте. </w:t>
      </w:r>
    </w:p>
    <w:p w14:paraId="78BBE4CC"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(дети остаются играть) </w:t>
      </w:r>
    </w:p>
    <w:p w14:paraId="5B4564BD"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А мы отправляемся с вами дальше, садимся в автобус. </w:t>
      </w:r>
    </w:p>
    <w:p w14:paraId="10367F9A"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Приехали, куда мы сейчас с вами отправимся, слушайте загадку: </w:t>
      </w:r>
    </w:p>
    <w:p w14:paraId="15CA01BA"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Кто у постели больного сидит? </w:t>
      </w:r>
    </w:p>
    <w:p w14:paraId="01B0FAB1"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lastRenderedPageBreak/>
        <w:t xml:space="preserve">И как лечиться, всем говорит, </w:t>
      </w:r>
    </w:p>
    <w:p w14:paraId="7D8DFBAA"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Кто болен - он капли предложит принять, </w:t>
      </w:r>
    </w:p>
    <w:p w14:paraId="4AFC9EC6"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Тому, кто здоров, разрешит погулять. </w:t>
      </w:r>
    </w:p>
    <w:p w14:paraId="5863DFA1"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Кто это </w:t>
      </w:r>
      <w:proofErr w:type="gramStart"/>
      <w:r w:rsidRPr="00525C60">
        <w:rPr>
          <w:rFonts w:ascii="Times New Roman" w:hAnsi="Times New Roman" w:cs="Times New Roman"/>
          <w:sz w:val="28"/>
          <w:szCs w:val="28"/>
        </w:rPr>
        <w:t>ребята?(</w:t>
      </w:r>
      <w:proofErr w:type="gramEnd"/>
      <w:r w:rsidRPr="00525C60">
        <w:rPr>
          <w:rFonts w:ascii="Times New Roman" w:hAnsi="Times New Roman" w:cs="Times New Roman"/>
          <w:sz w:val="28"/>
          <w:szCs w:val="28"/>
        </w:rPr>
        <w:t xml:space="preserve">ВРАЧ) </w:t>
      </w:r>
    </w:p>
    <w:p w14:paraId="0A870B31"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Правильно, Врач.  </w:t>
      </w:r>
    </w:p>
    <w:p w14:paraId="79C51942"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Профессия Врач - это очень </w:t>
      </w:r>
      <w:proofErr w:type="gramStart"/>
      <w:r w:rsidRPr="00525C60">
        <w:rPr>
          <w:rFonts w:ascii="Times New Roman" w:hAnsi="Times New Roman" w:cs="Times New Roman"/>
          <w:sz w:val="28"/>
          <w:szCs w:val="28"/>
        </w:rPr>
        <w:t>важная  и</w:t>
      </w:r>
      <w:proofErr w:type="gramEnd"/>
      <w:r w:rsidRPr="00525C60">
        <w:rPr>
          <w:rFonts w:ascii="Times New Roman" w:hAnsi="Times New Roman" w:cs="Times New Roman"/>
          <w:sz w:val="28"/>
          <w:szCs w:val="28"/>
        </w:rPr>
        <w:t xml:space="preserve"> необходимая профессия. Если бы не было врачей, люди бы часто болели разными болезнями. Врачи бывают разные. Педиатр лечит детей, хирург делает операции, стоматолог лечит зубы, окулист проверяет зрение. Врачи должны быть смелыми, решительными и сильными. </w:t>
      </w:r>
    </w:p>
    <w:p w14:paraId="1966FD9A" w14:textId="4ED01575"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А что делает врач?</w:t>
      </w:r>
      <w:r>
        <w:rPr>
          <w:rFonts w:ascii="Times New Roman" w:hAnsi="Times New Roman" w:cs="Times New Roman"/>
          <w:sz w:val="28"/>
          <w:szCs w:val="28"/>
        </w:rPr>
        <w:t xml:space="preserve"> </w:t>
      </w:r>
      <w:proofErr w:type="gramStart"/>
      <w:r w:rsidRPr="00525C60">
        <w:rPr>
          <w:rFonts w:ascii="Times New Roman" w:hAnsi="Times New Roman" w:cs="Times New Roman"/>
          <w:sz w:val="28"/>
          <w:szCs w:val="28"/>
        </w:rPr>
        <w:t>(</w:t>
      </w:r>
      <w:proofErr w:type="gramEnd"/>
      <w:r w:rsidRPr="00525C60">
        <w:rPr>
          <w:rFonts w:ascii="Times New Roman" w:hAnsi="Times New Roman" w:cs="Times New Roman"/>
          <w:sz w:val="28"/>
          <w:szCs w:val="28"/>
        </w:rPr>
        <w:t xml:space="preserve">лечит, ставит  уколы, выписывает рецепты, измеряет, прослушивает и </w:t>
      </w:r>
      <w:proofErr w:type="spellStart"/>
      <w:r w:rsidRPr="00525C60">
        <w:rPr>
          <w:rFonts w:ascii="Times New Roman" w:hAnsi="Times New Roman" w:cs="Times New Roman"/>
          <w:sz w:val="28"/>
          <w:szCs w:val="28"/>
        </w:rPr>
        <w:t>т.д</w:t>
      </w:r>
      <w:proofErr w:type="spellEnd"/>
      <w:r w:rsidRPr="00525C60">
        <w:rPr>
          <w:rFonts w:ascii="Times New Roman" w:hAnsi="Times New Roman" w:cs="Times New Roman"/>
          <w:sz w:val="28"/>
          <w:szCs w:val="28"/>
        </w:rPr>
        <w:t xml:space="preserve">) </w:t>
      </w:r>
    </w:p>
    <w:p w14:paraId="1F1BC3E8"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Как вы думаете, где он </w:t>
      </w:r>
      <w:proofErr w:type="gramStart"/>
      <w:r w:rsidRPr="00525C60">
        <w:rPr>
          <w:rFonts w:ascii="Times New Roman" w:hAnsi="Times New Roman" w:cs="Times New Roman"/>
          <w:sz w:val="28"/>
          <w:szCs w:val="28"/>
        </w:rPr>
        <w:t>работает?(</w:t>
      </w:r>
      <w:proofErr w:type="gramEnd"/>
      <w:r w:rsidRPr="00525C60">
        <w:rPr>
          <w:rFonts w:ascii="Times New Roman" w:hAnsi="Times New Roman" w:cs="Times New Roman"/>
          <w:sz w:val="28"/>
          <w:szCs w:val="28"/>
        </w:rPr>
        <w:t xml:space="preserve">в поликлинике) </w:t>
      </w:r>
    </w:p>
    <w:p w14:paraId="07374F49"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Правильно, ребята. Мы пришли с Вами в - Поликлинику. </w:t>
      </w:r>
    </w:p>
    <w:p w14:paraId="6FE9593E"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А вы знаете, что нужно врачу для работы? Сейчас я буду показывать вам на предмет, а вы называйте что </w:t>
      </w:r>
      <w:proofErr w:type="gramStart"/>
      <w:r w:rsidRPr="00525C60">
        <w:rPr>
          <w:rFonts w:ascii="Times New Roman" w:hAnsi="Times New Roman" w:cs="Times New Roman"/>
          <w:sz w:val="28"/>
          <w:szCs w:val="28"/>
        </w:rPr>
        <w:t>это( градусник</w:t>
      </w:r>
      <w:proofErr w:type="gramEnd"/>
      <w:r w:rsidRPr="00525C60">
        <w:rPr>
          <w:rFonts w:ascii="Times New Roman" w:hAnsi="Times New Roman" w:cs="Times New Roman"/>
          <w:sz w:val="28"/>
          <w:szCs w:val="28"/>
        </w:rPr>
        <w:t xml:space="preserve">. аптечка, вата, бинты, таблетки, шприц, статоскоп </w:t>
      </w:r>
    </w:p>
    <w:p w14:paraId="6611826D"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Молодцы. </w:t>
      </w:r>
    </w:p>
    <w:p w14:paraId="48C586CF"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Для чего нужен врачу шприц (делать уколы) </w:t>
      </w:r>
    </w:p>
    <w:p w14:paraId="5CD18CAA"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Градусник (измерять температуру) </w:t>
      </w:r>
    </w:p>
    <w:p w14:paraId="6E0E2AF3"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Вата (смазывать кожу перед уколом, мазать ранки, царапины) </w:t>
      </w:r>
    </w:p>
    <w:p w14:paraId="30929A46"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бинт (перевязывать рану) </w:t>
      </w:r>
    </w:p>
    <w:p w14:paraId="03353BC9"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статоскоп (слушать дыхание и биение сердца) </w:t>
      </w:r>
    </w:p>
    <w:p w14:paraId="2C434505"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пипетка (закапывать капли) </w:t>
      </w:r>
    </w:p>
    <w:p w14:paraId="2BBB90BC"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ложечка или шпатель (смотрят горло) </w:t>
      </w:r>
    </w:p>
    <w:p w14:paraId="11A47139" w14:textId="55AC4474" w:rsidR="00E618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Милана врач, а остальные пациенты.</w:t>
      </w:r>
    </w:p>
    <w:p w14:paraId="7C0ABA36" w14:textId="77777777" w:rsidR="00525C60" w:rsidRDefault="00525C60" w:rsidP="00525C60">
      <w:pPr>
        <w:spacing w:after="0"/>
        <w:jc w:val="both"/>
        <w:rPr>
          <w:rFonts w:ascii="Times New Roman" w:hAnsi="Times New Roman" w:cs="Times New Roman"/>
          <w:sz w:val="28"/>
          <w:szCs w:val="28"/>
        </w:rPr>
      </w:pPr>
    </w:p>
    <w:p w14:paraId="271D6FC7" w14:textId="3312B7F5" w:rsidR="00525C60" w:rsidRDefault="00525C60" w:rsidP="00525C60">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F296B64" wp14:editId="15FAD728">
            <wp:extent cx="4379595" cy="3055620"/>
            <wp:effectExtent l="0" t="0" r="1905" b="0"/>
            <wp:docPr id="13547485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7061" cy="3074783"/>
                    </a:xfrm>
                    <a:prstGeom prst="rect">
                      <a:avLst/>
                    </a:prstGeom>
                    <a:noFill/>
                  </pic:spPr>
                </pic:pic>
              </a:graphicData>
            </a:graphic>
          </wp:inline>
        </w:drawing>
      </w:r>
    </w:p>
    <w:p w14:paraId="1430A90C" w14:textId="77777777" w:rsidR="00525C60" w:rsidRDefault="00525C60" w:rsidP="00525C60">
      <w:pPr>
        <w:spacing w:after="0"/>
        <w:jc w:val="center"/>
        <w:rPr>
          <w:rFonts w:ascii="Times New Roman" w:hAnsi="Times New Roman" w:cs="Times New Roman"/>
          <w:sz w:val="28"/>
          <w:szCs w:val="28"/>
        </w:rPr>
      </w:pPr>
    </w:p>
    <w:p w14:paraId="71D2C5C5"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lastRenderedPageBreak/>
        <w:t xml:space="preserve">Ребенок: </w:t>
      </w:r>
    </w:p>
    <w:p w14:paraId="3DFA05C3"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Если что-то заболело, </w:t>
      </w:r>
    </w:p>
    <w:p w14:paraId="3BBBD299"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Чувство страха одолело, </w:t>
      </w:r>
    </w:p>
    <w:p w14:paraId="2F8AF95F"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Ты душой крепись, не плач: </w:t>
      </w:r>
    </w:p>
    <w:p w14:paraId="018D776D"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В деле том поможет врач. </w:t>
      </w:r>
    </w:p>
    <w:p w14:paraId="2B2B2FC5"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(дети остаются играть) </w:t>
      </w:r>
    </w:p>
    <w:p w14:paraId="32D461A0"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Воспитатель: В нашем городке наступил вечер, рабочий день закончился, закрывается парикмахерская, магазин, поликлиника.  Убираем свои рабочие места. Все садимся в автобус и возвращаемся в сад.  Сегодня мы с вами говорили о профессиях. </w:t>
      </w:r>
    </w:p>
    <w:p w14:paraId="18B1F9ED" w14:textId="77777777" w:rsidR="00525C60" w:rsidRP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С какими профессиями мы с вами сегодня </w:t>
      </w:r>
      <w:proofErr w:type="gramStart"/>
      <w:r w:rsidRPr="00525C60">
        <w:rPr>
          <w:rFonts w:ascii="Times New Roman" w:hAnsi="Times New Roman" w:cs="Times New Roman"/>
          <w:sz w:val="28"/>
          <w:szCs w:val="28"/>
        </w:rPr>
        <w:t>познакомились?(</w:t>
      </w:r>
      <w:proofErr w:type="gramEnd"/>
      <w:r w:rsidRPr="00525C60">
        <w:rPr>
          <w:rFonts w:ascii="Times New Roman" w:hAnsi="Times New Roman" w:cs="Times New Roman"/>
          <w:sz w:val="28"/>
          <w:szCs w:val="28"/>
        </w:rPr>
        <w:t xml:space="preserve">водитель, кондуктор, парикмахер, продавец, врач) </w:t>
      </w:r>
    </w:p>
    <w:p w14:paraId="74A39325" w14:textId="7ECDBD2B" w:rsidR="00525C60" w:rsidRDefault="00525C60" w:rsidP="00525C60">
      <w:pPr>
        <w:spacing w:after="0"/>
        <w:jc w:val="both"/>
        <w:rPr>
          <w:rFonts w:ascii="Times New Roman" w:hAnsi="Times New Roman" w:cs="Times New Roman"/>
          <w:sz w:val="28"/>
          <w:szCs w:val="28"/>
        </w:rPr>
      </w:pPr>
      <w:r w:rsidRPr="00525C60">
        <w:rPr>
          <w:rFonts w:ascii="Times New Roman" w:hAnsi="Times New Roman" w:cs="Times New Roman"/>
          <w:sz w:val="28"/>
          <w:szCs w:val="28"/>
        </w:rPr>
        <w:t xml:space="preserve">Вы сегодня молодцы, потрудились хорошо в </w:t>
      </w:r>
      <w:proofErr w:type="gramStart"/>
      <w:r w:rsidRPr="00525C60">
        <w:rPr>
          <w:rFonts w:ascii="Times New Roman" w:hAnsi="Times New Roman" w:cs="Times New Roman"/>
          <w:sz w:val="28"/>
          <w:szCs w:val="28"/>
        </w:rPr>
        <w:t>« Городе</w:t>
      </w:r>
      <w:proofErr w:type="gramEnd"/>
      <w:r w:rsidRPr="00525C60">
        <w:rPr>
          <w:rFonts w:ascii="Times New Roman" w:hAnsi="Times New Roman" w:cs="Times New Roman"/>
          <w:sz w:val="28"/>
          <w:szCs w:val="28"/>
        </w:rPr>
        <w:t xml:space="preserve"> Профессий», за это я приготовила вам подарки - раскраски с нашими сегодняшними профессиями.</w:t>
      </w:r>
    </w:p>
    <w:p w14:paraId="7496CF8E" w14:textId="77777777" w:rsidR="00525C60" w:rsidRDefault="00525C60" w:rsidP="00525C60">
      <w:pPr>
        <w:spacing w:after="0"/>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746"/>
      </w:tblGrid>
      <w:tr w:rsidR="00525C60" w14:paraId="65FE83A1" w14:textId="77777777" w:rsidTr="00525C60">
        <w:trPr>
          <w:trHeight w:val="3630"/>
        </w:trPr>
        <w:tc>
          <w:tcPr>
            <w:tcW w:w="4658" w:type="dxa"/>
          </w:tcPr>
          <w:p w14:paraId="4D21CE0F" w14:textId="1BE5A9E2" w:rsidR="00525C60" w:rsidRDefault="00525C60" w:rsidP="00525C60">
            <w:pPr>
              <w:jc w:val="both"/>
              <w:rPr>
                <w:rFonts w:ascii="Times New Roman" w:hAnsi="Times New Roman" w:cs="Times New Roman"/>
                <w:sz w:val="28"/>
                <w:szCs w:val="28"/>
              </w:rPr>
            </w:pPr>
            <w:r>
              <w:rPr>
                <w:noProof/>
              </w:rPr>
              <w:drawing>
                <wp:inline distT="0" distB="0" distL="0" distR="0" wp14:anchorId="54B314B3" wp14:editId="37179567">
                  <wp:extent cx="2788920" cy="213931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9077" cy="2147106"/>
                          </a:xfrm>
                          <a:prstGeom prst="rect">
                            <a:avLst/>
                          </a:prstGeom>
                          <a:noFill/>
                          <a:ln>
                            <a:noFill/>
                          </a:ln>
                        </pic:spPr>
                      </pic:pic>
                    </a:graphicData>
                  </a:graphic>
                </wp:inline>
              </w:drawing>
            </w:r>
          </w:p>
        </w:tc>
        <w:tc>
          <w:tcPr>
            <w:tcW w:w="4687" w:type="dxa"/>
          </w:tcPr>
          <w:p w14:paraId="24EAFD27" w14:textId="36E4685A" w:rsidR="00525C60" w:rsidRDefault="00525C60" w:rsidP="00525C60">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F7026B6" wp14:editId="7882F84E">
                  <wp:extent cx="2872740" cy="2154555"/>
                  <wp:effectExtent l="0" t="0" r="3810" b="0"/>
                  <wp:docPr id="20484703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2740" cy="2154555"/>
                          </a:xfrm>
                          <a:prstGeom prst="rect">
                            <a:avLst/>
                          </a:prstGeom>
                          <a:noFill/>
                        </pic:spPr>
                      </pic:pic>
                    </a:graphicData>
                  </a:graphic>
                </wp:inline>
              </w:drawing>
            </w:r>
          </w:p>
        </w:tc>
      </w:tr>
      <w:tr w:rsidR="00525C60" w14:paraId="12E41374" w14:textId="77777777" w:rsidTr="00525C60">
        <w:tc>
          <w:tcPr>
            <w:tcW w:w="9345" w:type="dxa"/>
            <w:gridSpan w:val="2"/>
          </w:tcPr>
          <w:p w14:paraId="2DD9AD8F" w14:textId="2A1B31B7" w:rsidR="00525C60" w:rsidRDefault="00525C60" w:rsidP="00525C6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9B222B" wp14:editId="458FC223">
                  <wp:extent cx="3214910" cy="2415103"/>
                  <wp:effectExtent l="0" t="0" r="5080" b="4445"/>
                  <wp:docPr id="11488504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0399" cy="2426738"/>
                          </a:xfrm>
                          <a:prstGeom prst="rect">
                            <a:avLst/>
                          </a:prstGeom>
                          <a:noFill/>
                        </pic:spPr>
                      </pic:pic>
                    </a:graphicData>
                  </a:graphic>
                </wp:inline>
              </w:drawing>
            </w:r>
          </w:p>
        </w:tc>
      </w:tr>
    </w:tbl>
    <w:p w14:paraId="4853321C" w14:textId="77777777" w:rsidR="00525C60" w:rsidRPr="00525C60" w:rsidRDefault="00525C60" w:rsidP="00525C60">
      <w:pPr>
        <w:spacing w:after="0"/>
        <w:jc w:val="both"/>
        <w:rPr>
          <w:rFonts w:ascii="Times New Roman" w:hAnsi="Times New Roman" w:cs="Times New Roman"/>
          <w:sz w:val="28"/>
          <w:szCs w:val="28"/>
        </w:rPr>
      </w:pPr>
    </w:p>
    <w:sectPr w:rsidR="00525C60" w:rsidRPr="00525C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CDF"/>
    <w:rsid w:val="00525C60"/>
    <w:rsid w:val="00562AFE"/>
    <w:rsid w:val="00972CDF"/>
    <w:rsid w:val="00E618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71EB5"/>
  <w15:chartTrackingRefBased/>
  <w15:docId w15:val="{34B5FD46-248A-46BD-8057-62464510A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25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51105">
      <w:bodyDiv w:val="1"/>
      <w:marLeft w:val="0"/>
      <w:marRight w:val="0"/>
      <w:marTop w:val="0"/>
      <w:marBottom w:val="0"/>
      <w:divBdr>
        <w:top w:val="none" w:sz="0" w:space="0" w:color="auto"/>
        <w:left w:val="none" w:sz="0" w:space="0" w:color="auto"/>
        <w:bottom w:val="none" w:sz="0" w:space="0" w:color="auto"/>
        <w:right w:val="none" w:sz="0" w:space="0" w:color="auto"/>
      </w:divBdr>
      <w:divsChild>
        <w:div w:id="10080957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872</Words>
  <Characters>4971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79207089697</dc:creator>
  <cp:keywords/>
  <dc:description/>
  <cp:lastModifiedBy>79207089697</cp:lastModifiedBy>
  <cp:revision>2</cp:revision>
  <dcterms:created xsi:type="dcterms:W3CDTF">2024-03-30T18:17:00Z</dcterms:created>
  <dcterms:modified xsi:type="dcterms:W3CDTF">2024-03-30T18:53:00Z</dcterms:modified>
</cp:coreProperties>
</file>