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78" w:rsidRPr="001A1BAC" w:rsidRDefault="00286C78" w:rsidP="00286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1B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Консультация для родителей на тему  «Нравственно - патриотическое воспитание дошкольников в семье»</w:t>
      </w:r>
    </w:p>
    <w:p w:rsidR="00286C78" w:rsidRPr="00FA539C" w:rsidRDefault="00286C78" w:rsidP="00286C78">
      <w:pPr>
        <w:pStyle w:val="a3"/>
        <w:rPr>
          <w:b/>
        </w:rPr>
      </w:pPr>
      <w:r w:rsidRPr="001A1BAC">
        <w:rPr>
          <w:rStyle w:val="a4"/>
          <w:rFonts w:ascii="Georgia" w:hAnsi="Georgia"/>
          <w:iCs/>
          <w:sz w:val="26"/>
          <w:szCs w:val="26"/>
        </w:rPr>
        <w:t>«Воспитание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                                                                                     </w:t>
      </w:r>
      <w:r w:rsidR="00A74CA0">
        <w:rPr>
          <w:rStyle w:val="a4"/>
          <w:rFonts w:ascii="Georgia" w:hAnsi="Georgia"/>
          <w:iCs/>
          <w:sz w:val="26"/>
          <w:szCs w:val="26"/>
        </w:rPr>
        <w:t xml:space="preserve">                     </w:t>
      </w:r>
      <w:r w:rsidRPr="001A1BAC">
        <w:rPr>
          <w:rStyle w:val="a4"/>
          <w:rFonts w:ascii="Georgia" w:hAnsi="Georgia"/>
          <w:iCs/>
          <w:sz w:val="26"/>
          <w:szCs w:val="26"/>
        </w:rPr>
        <w:t xml:space="preserve">  Академик Д.С.Лихачёв</w:t>
      </w:r>
    </w:p>
    <w:p w:rsidR="00286C78" w:rsidRPr="001A1BAC" w:rsidRDefault="00286C78" w:rsidP="00286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C78" w:rsidRPr="001A1BAC" w:rsidRDefault="00A74CA0" w:rsidP="00286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нравственно - патриотического воспитания закладываются именно в  семье. Семья - это первая школа воспитания, где ребёнок получает первые уроки уважения к старшим. В каждой семье своя жизнь, свои радости и печали, заботы и традиции.    Нравственно-патриотические чувства закладываются в процессе жизни, находящегося в рамках конкретной  </w:t>
      </w:r>
      <w:proofErr w:type="spellStart"/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</w:t>
      </w:r>
      <w:proofErr w:type="spellEnd"/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культурной среды. Ребёнок инстинктивно и естественно привыкает к окружающей его среде, природе и культуре. 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дошкольников любви к Родине этап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накопления ими социального опыта в условиях малой Родины; усвоения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общепринятых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и правил  поведения, взаимоотношений между людьми, приобщения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культуре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.  Родина  всегда начинается с малой Родины,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места, где человек родился, своей семьи, своего дома, детского сада и школы. Дом или детский сад, родной край имеют свою историю, особенности природы, свои традиции.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оможет приблизить дошкольников к истории своего родного края – культура в семье, общение с родителями, с  природой и сверстниками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Это, в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призвано обеспечить успешну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социализацию личности ребенка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семье большую часть времени ребёнок общается с мамой. Именно с ней складываются доверительные отношения, обсуждаются возникающие проблемы, интересующие ребенка  вопросы. Однако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не менее важно и общение с папой. Чем чаще отец общается с ребёнком, тем более тесными становятся эмоциональные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раньше отец приобщается к уходу за малышом, тем сильнее и глубже его родительские чувства. 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</w:t>
      </w:r>
      <w:proofErr w:type="gramStart"/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патриотических чувств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эффективнее, если дошкольное учреждение  устан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овит 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тесное и плодотворное взаимодействие  с семьями воспитанников. Необходимость подключения членов семьи  к процессу ознакомления дошкольников с социальным окружением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объясняется особыми педагогическими возможностями, которыми обладает каждая  семья,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заменить дошкольное учреждение</w:t>
      </w:r>
      <w:proofErr w:type="gramStart"/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создаёт благоприятные условия для воспитания высших нравственных чувств. Детский сад в своей работе с семьёй должен опираться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 родителей не только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помощников детского учреждения, а как на равноправных участников  </w:t>
      </w:r>
      <w:proofErr w:type="spellStart"/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процесса. 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семьи и дошкольного образовательного учреждения необходимо осуществ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 на основе принципа единства,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предъявляя воспитанникам согласованные требования, тем самым  дополняя и усил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ивая педагогическое воздействие на ребенка.</w:t>
      </w:r>
    </w:p>
    <w:p w:rsidR="00286C78" w:rsidRPr="00A74CA0" w:rsidRDefault="00286C78" w:rsidP="00A74CA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нравственно - патриотическом воспитании особенное значение имеет пример взрослых, близких людей. На конкретных примерах, фактах из жизни членов семьи необходимо проводить работу по ознакомлению с родным краем, начиная с того, что принято называть "Малой Родиной"</w:t>
      </w:r>
      <w:r w:rsidR="00CC1E6D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A74C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остепенно переходя к таким категориям</w:t>
      </w:r>
      <w:r w:rsidR="00CC1E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"Отечество, "Россия", "Семья"</w:t>
      </w:r>
      <w:proofErr w:type="gramStart"/>
      <w:r w:rsidR="00CC1E6D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C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римерно так </w:t>
      </w:r>
      <w:r w:rsidRPr="00A7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нравственно- патриотические чувства</w:t>
      </w:r>
      <w:r w:rsidR="00CC1E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воспитываются  будущие гражданине.</w:t>
      </w:r>
    </w:p>
    <w:p w:rsidR="00286C78" w:rsidRDefault="00286C78" w:rsidP="002A62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</w:t>
      </w:r>
      <w:r w:rsidR="00C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</w:t>
      </w:r>
      <w:r w:rsidR="00CC1E6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 нравственн</w:t>
      </w:r>
      <w:proofErr w:type="gramStart"/>
      <w:r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патриотического воспитания в семье</w:t>
      </w:r>
      <w:r w:rsidR="00C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</w:t>
      </w:r>
      <w:r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нравственно- патриотических чувств детей, обогащение и углубление знаний о родном городе, стране.</w:t>
      </w:r>
    </w:p>
    <w:p w:rsidR="00CC1E6D" w:rsidRPr="00B107C1" w:rsidRDefault="00CC1E6D" w:rsidP="00CC1E6D">
      <w:pPr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07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для родителей.</w:t>
      </w:r>
    </w:p>
    <w:p w:rsidR="00286C78" w:rsidRPr="001A1BAC" w:rsidRDefault="00CC1E6D" w:rsidP="00CC1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  формированию у детей чувства гражданственности,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 к малой Родине, природе родного края.</w:t>
      </w:r>
    </w:p>
    <w:p w:rsidR="00286C78" w:rsidRPr="001A1BAC" w:rsidRDefault="00CC1E6D" w:rsidP="00CC1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 детях способности к восприятию литературных произведений, живописи, архитектуры.</w:t>
      </w:r>
    </w:p>
    <w:p w:rsidR="00286C78" w:rsidRPr="001A1BAC" w:rsidRDefault="00CC1E6D" w:rsidP="00CC1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интерес к истории своей семьи, своего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своей страны. Роль семьи в нравственном воспитании детей велика. Семья объединяет всех членов общими интересами, общими радостями, общими невзгодами.</w:t>
      </w:r>
    </w:p>
    <w:p w:rsidR="00286C78" w:rsidRPr="00CC1E6D" w:rsidRDefault="00286C78" w:rsidP="00CC1E6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условия, необходимые для эффективной работы по   воспитанию патриотизма  дошкольников в семье:</w:t>
      </w:r>
    </w:p>
    <w:p w:rsidR="00286C78" w:rsidRPr="001A1BAC" w:rsidRDefault="00CC1E6D" w:rsidP="00CC1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Эвристическая среда  в детском саду и в семье;</w:t>
      </w:r>
    </w:p>
    <w:p w:rsidR="00286C78" w:rsidRPr="001A1BAC" w:rsidRDefault="00CC1E6D" w:rsidP="00CC1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Тесное сотрудничество и взаимодействие с членами семьи;</w:t>
      </w:r>
    </w:p>
    <w:p w:rsidR="00286C78" w:rsidRPr="001A1BAC" w:rsidRDefault="00CC1E6D" w:rsidP="00B10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 педагогов и родителей в решении проблем нравственн</w:t>
      </w:r>
      <w:proofErr w:type="gramStart"/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патриотического воспитания детей. 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Поговорим о нравственных ценностях  в семейном воспитании: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Доброжелательность в отношении друг другу, спокойная ласковая речь, спокойный тон в общении - хороший и обязательный фон для формирования в ребёнке нравственных потребностей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рик, грубые интонации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семейном общении приведет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противоположным результатам.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Нравственные потребности начинаются: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 отзывчивости, которую мы понимаем, как способность человека понять затруднительное положение или состояние другого. Отзывчивого человека обычно называют чутким, сердечным. Отзывчивост</w:t>
      </w:r>
      <w:proofErr w:type="gramStart"/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целый спектр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чувств: 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сочувствие, сострадание, сопереживание. Воспитывать отзывчивость в ребёнке нужно ещё до того, как у него сложатся представления о  добре, зле,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долга.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Другой важнейший элемент нравственных потребностей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нравственная установка, которую можно сформулировать так: "Не вредить никому, а приносить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". Её нужно формировать в сознании ребёнка с того времени, когда он начинает говорить. Благодаря этой установке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всегда будет стремиться к добру. 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Ещё одним важным структурным элементом нравственных потребностей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 способность к </w:t>
      </w:r>
      <w:r w:rsidR="000C48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проявлению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доброт</w:t>
      </w:r>
      <w:r w:rsidR="000C483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непримири</w:t>
      </w:r>
      <w:r w:rsidR="00B10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мость ко всем проявлениям зла. 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6C78" w:rsidRPr="00B107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Воспитание маленького патриота</w:t>
      </w:r>
      <w:r w:rsidR="000C4836" w:rsidRPr="00B107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можно отразить в цепочке: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Детский сад – малая Родина (родной город) - родная улица, до</w:t>
      </w:r>
      <w:proofErr w:type="gramStart"/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Россия, страна, Права –обязанности- Конституция – ФГОС ДО .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Успеха в патриотическом воспитании можно достигнуть, только если Мы - взрослые сами будем знать и любить историю своей страны, своего города и своей семьи.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Нравственное воспитание - это сложный педагогический </w:t>
      </w:r>
      <w:proofErr w:type="gramStart"/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proofErr w:type="gramEnd"/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основе которого лежит развитие</w:t>
      </w:r>
      <w:r w:rsidR="000C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глубоких</w:t>
      </w:r>
      <w:r w:rsidR="00286C78"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чувств. </w:t>
      </w:r>
    </w:p>
    <w:p w:rsidR="00286C78" w:rsidRPr="001A1BAC" w:rsidRDefault="00286C78" w:rsidP="00B10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"Те высокие нравственные чувства, которые характеризуют развитого взрослого человека и способны вдохновить его на большие дела и на благородные поступки, не даны ребёнку в готовом виде от рождения.  Они возникают и развиваются на протяжении детства под влиянием  социальных условий жизни и воспитания"</w:t>
      </w:r>
      <w:r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 В. Запорожец.</w:t>
      </w:r>
    </w:p>
    <w:p w:rsidR="00286C78" w:rsidRPr="001A1BAC" w:rsidRDefault="00286C78" w:rsidP="00286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литературы:</w:t>
      </w:r>
    </w:p>
    <w:p w:rsidR="00286C78" w:rsidRPr="001A1BAC" w:rsidRDefault="00286C78" w:rsidP="00286C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Зверева О.Л. Родительские собрания в ДОУ. М.: АЙРИС ПРЕССС, 2006.</w:t>
      </w:r>
    </w:p>
    <w:p w:rsidR="00286C78" w:rsidRPr="001A1BAC" w:rsidRDefault="00286C78" w:rsidP="00286C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Зенина</w:t>
      </w:r>
      <w:proofErr w:type="spellEnd"/>
      <w:r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Родительские собрания в детском саду. М.: Педагогическое общество России, 2007.</w:t>
      </w:r>
    </w:p>
    <w:p w:rsidR="00286C78" w:rsidRPr="001A1BAC" w:rsidRDefault="00286C78" w:rsidP="00286C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AC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Ушинский К.Д. Избранные педагогические сочинения. М.,1974.</w:t>
      </w:r>
    </w:p>
    <w:p w:rsidR="00E83A53" w:rsidRDefault="00286C78" w:rsidP="00286C78">
      <w:r w:rsidRPr="001A1BAC">
        <w:rPr>
          <w:sz w:val="28"/>
          <w:szCs w:val="28"/>
        </w:rPr>
        <w:t xml:space="preserve">  </w:t>
      </w:r>
    </w:p>
    <w:sectPr w:rsidR="00E83A53" w:rsidSect="00E83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6841"/>
    <w:multiLevelType w:val="hybridMultilevel"/>
    <w:tmpl w:val="76FC408A"/>
    <w:lvl w:ilvl="0" w:tplc="A906BF6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DEA1D13"/>
    <w:multiLevelType w:val="multilevel"/>
    <w:tmpl w:val="A87049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D36A52"/>
    <w:multiLevelType w:val="multilevel"/>
    <w:tmpl w:val="445A84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86C78"/>
    <w:rsid w:val="000C4836"/>
    <w:rsid w:val="00283D71"/>
    <w:rsid w:val="00286C78"/>
    <w:rsid w:val="002A6276"/>
    <w:rsid w:val="00866C8C"/>
    <w:rsid w:val="00A74CA0"/>
    <w:rsid w:val="00B107C1"/>
    <w:rsid w:val="00B4756B"/>
    <w:rsid w:val="00CC1E6D"/>
    <w:rsid w:val="00E8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C78"/>
    <w:rPr>
      <w:b/>
      <w:bCs/>
    </w:rPr>
  </w:style>
  <w:style w:type="paragraph" w:styleId="a5">
    <w:name w:val="List Paragraph"/>
    <w:basedOn w:val="a"/>
    <w:uiPriority w:val="34"/>
    <w:qFormat/>
    <w:rsid w:val="00A74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8D178-0FBA-4AF6-BE7B-F302F9DD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2023-05-25T05:37:00Z</dcterms:created>
  <dcterms:modified xsi:type="dcterms:W3CDTF">2023-05-26T11:19:00Z</dcterms:modified>
</cp:coreProperties>
</file>